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3DC4" w:rsidRDefault="00A40FC3">
      <w:r>
        <w:rPr>
          <w:noProof/>
          <w:lang w:eastAsia="fr-FR"/>
        </w:rPr>
        <w:pict>
          <v:roundrect id="_x0000_s1030" style="position:absolute;margin-left:256.5pt;margin-top:3pt;width:279.75pt;height:48pt;z-index:-251657728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293DC4" w:rsidRPr="00A40FC3" w:rsidRDefault="00ED118D">
      <w:pPr>
        <w:jc w:val="center"/>
        <w:rPr>
          <w:rFonts w:ascii="Mia's Scribblings ~" w:hAnsi="Mia's Scribblings ~"/>
          <w:b/>
          <w:color w:val="FFFFFF" w:themeColor="background1"/>
          <w:sz w:val="48"/>
          <w:szCs w:val="48"/>
        </w:rPr>
        <w:sectPr w:rsidR="00293DC4" w:rsidRPr="00A40FC3">
          <w:footnotePr>
            <w:pos w:val="beneathText"/>
          </w:footnotePr>
          <w:pgSz w:w="16837" w:h="11905" w:orient="landscape"/>
          <w:pgMar w:top="360" w:right="458" w:bottom="360" w:left="540" w:header="720" w:footer="720" w:gutter="0"/>
          <w:cols w:space="720"/>
          <w:docGrid w:linePitch="360"/>
        </w:sectPr>
      </w:pPr>
      <w:r w:rsidRPr="00A40FC3">
        <w:rPr>
          <w:rFonts w:ascii="Mia's Scribblings ~" w:hAnsi="Mia's Scribblings ~"/>
          <w:b/>
          <w:color w:val="FFFFFF" w:themeColor="background1"/>
          <w:sz w:val="48"/>
          <w:szCs w:val="48"/>
        </w:rPr>
        <w:t>Les cahiers des CE1</w:t>
      </w:r>
    </w:p>
    <w:p w:rsidR="00293DC4" w:rsidRDefault="00293DC4">
      <w:pPr>
        <w:jc w:val="center"/>
      </w:pPr>
    </w:p>
    <w:p w:rsidR="00293DC4" w:rsidRDefault="00293DC4"/>
    <w:p w:rsidR="00293DC4" w:rsidRDefault="00293DC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99.05pt;width:383.35pt;height:449.95pt;z-index:251656704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196"/>
                    <w:gridCol w:w="5472"/>
                  </w:tblGrid>
                  <w:tr w:rsidR="00293DC4">
                    <w:tc>
                      <w:tcPr>
                        <w:tcW w:w="2196" w:type="dxa"/>
                        <w:vAlign w:val="center"/>
                      </w:tcPr>
                      <w:p w:rsidR="00293DC4" w:rsidRDefault="00126BF6">
                        <w:pPr>
                          <w:snapToGrid w:val="0"/>
                          <w:jc w:val="center"/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04950" cy="1504950"/>
                              <wp:effectExtent l="19050" t="0" r="0" b="0"/>
                              <wp:docPr id="80" name="Image 80" descr="http://www.google.fr/url?source=imglanding&amp;ct=img&amp;q=http://i2.cdscdn.com/pdt2/4/9/6/1/700x700/exa3130630537496.jpg&amp;sa=X&amp;ei=qJlcVe2aEem07gbc44PoDg&amp;ved=0CAkQ8wc&amp;usg=AFQjCNFStcvTkdsS4ZX28kiFr94NbRYMD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www.google.fr/url?source=imglanding&amp;ct=img&amp;q=http://i2.cdscdn.com/pdt2/4/9/6/1/700x700/exa3130630537496.jpg&amp;sa=X&amp;ei=qJlcVe2aEem07gbc44PoDg&amp;ved=0CAkQ8wc&amp;usg=AFQjCNFStcvTkdsS4ZX28kiFr94NbRYMD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0" cy="150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472" w:type="dxa"/>
                        <w:vAlign w:val="center"/>
                      </w:tcPr>
                      <w:p w:rsidR="00293DC4" w:rsidRDefault="004B5011">
                        <w:pPr>
                          <w:snapToGrid w:val="0"/>
                          <w:rPr>
                            <w:rFonts w:ascii="Kids" w:hAnsi="Kids" w:cs="Kid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Un grand classeur</w:t>
                        </w:r>
                        <w:r w:rsidR="00ED118D"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 xml:space="preserve"> contenant</w:t>
                        </w:r>
                        <w:r w:rsidR="00ED118D">
                          <w:rPr>
                            <w:b/>
                            <w:sz w:val="28"/>
                            <w:szCs w:val="28"/>
                          </w:rPr>
                          <w:t> </w:t>
                        </w:r>
                        <w:r w:rsidR="00ED118D">
                          <w:rPr>
                            <w:rFonts w:ascii="Kids" w:hAnsi="Kids" w:cs="Kids"/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293DC4" w:rsidRDefault="00ED118D">
                        <w:pP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 xml:space="preserve">* </w:t>
                        </w:r>
                        <w:r w:rsidR="004B5011"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Lecture (texte/exos)</w:t>
                        </w:r>
                      </w:p>
                      <w:p w:rsidR="00293DC4" w:rsidRDefault="00ED118D" w:rsidP="004B5011">
                        <w:pP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 xml:space="preserve">* </w:t>
                        </w:r>
                        <w:r w:rsidR="004B5011"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DDM   Espace/Temps</w:t>
                        </w:r>
                      </w:p>
                      <w:p w:rsidR="004B5011" w:rsidRDefault="004B5011" w:rsidP="004B5011">
                        <w:pP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*DDM Vivant/Sciences</w:t>
                        </w:r>
                      </w:p>
                      <w:p w:rsidR="004B5011" w:rsidRDefault="004B5011" w:rsidP="004B5011">
                        <w:pP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*Maths (</w:t>
                        </w:r>
                        <w:proofErr w:type="spellStart"/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Num</w:t>
                        </w:r>
                        <w:proofErr w:type="spellEnd"/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/Calcul/Problèmes)</w:t>
                        </w:r>
                      </w:p>
                      <w:p w:rsidR="004B5011" w:rsidRDefault="004B5011" w:rsidP="004B5011">
                        <w:pP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*Géométrie</w:t>
                        </w:r>
                      </w:p>
                      <w:p w:rsidR="004B5011" w:rsidRDefault="004B5011" w:rsidP="004B5011">
                        <w:pP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* Divers</w:t>
                        </w:r>
                      </w:p>
                    </w:tc>
                  </w:tr>
                  <w:tr w:rsidR="00293DC4">
                    <w:trPr>
                      <w:trHeight w:val="2022"/>
                    </w:trPr>
                    <w:tc>
                      <w:tcPr>
                        <w:tcW w:w="2196" w:type="dxa"/>
                        <w:vAlign w:val="center"/>
                      </w:tcPr>
                      <w:p w:rsidR="00293DC4" w:rsidRDefault="00126BF6">
                        <w:pPr>
                          <w:snapToGrid w:val="0"/>
                          <w:jc w:val="center"/>
                          <w:rPr>
                            <w:rFonts w:ascii="Papyrus" w:hAnsi="Papyrus"/>
                            <w:b/>
                            <w:color w:val="CC99FF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762000" cy="762000"/>
                              <wp:effectExtent l="19050" t="0" r="0" b="0"/>
                              <wp:docPr id="81" name="Imag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472" w:type="dxa"/>
                        <w:vAlign w:val="center"/>
                      </w:tcPr>
                      <w:p w:rsidR="00293DC4" w:rsidRDefault="00ED118D">
                        <w:pPr>
                          <w:snapToGrid w:val="0"/>
                          <w:rPr>
                            <w:rFonts w:ascii="Kids" w:hAnsi="Kids" w:cs="Kids"/>
                            <w:b/>
                            <w:color w:val="CC99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color w:val="CC99FF"/>
                            <w:sz w:val="28"/>
                            <w:szCs w:val="28"/>
                          </w:rPr>
                          <w:t>Cahier de leçons en  cinq parties</w:t>
                        </w:r>
                        <w:r>
                          <w:rPr>
                            <w:b/>
                            <w:color w:val="CC99FF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Kids" w:hAnsi="Kids" w:cs="Kids"/>
                            <w:b/>
                            <w:color w:val="CC99FF"/>
                            <w:sz w:val="28"/>
                            <w:szCs w:val="28"/>
                          </w:rPr>
                          <w:t>:</w:t>
                        </w:r>
                      </w:p>
                      <w:p w:rsidR="00293DC4" w:rsidRDefault="00ED118D">
                        <w:pPr>
                          <w:rPr>
                            <w:rFonts w:ascii="Kids" w:hAnsi="Kids" w:cs="Kids"/>
                            <w:b/>
                            <w:color w:val="CC99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color w:val="CC99FF"/>
                            <w:sz w:val="28"/>
                            <w:szCs w:val="28"/>
                          </w:rPr>
                          <w:t>1) grammaire</w:t>
                        </w:r>
                        <w:r>
                          <w:rPr>
                            <w:b/>
                            <w:color w:val="CC99FF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Kids" w:hAnsi="Kids" w:cs="Kids"/>
                            <w:b/>
                            <w:color w:val="CC99FF"/>
                            <w:sz w:val="28"/>
                            <w:szCs w:val="28"/>
                          </w:rPr>
                          <w:t xml:space="preserve">        </w:t>
                        </w:r>
                        <w:r w:rsidRPr="004B5011">
                          <w:rPr>
                            <w:rFonts w:ascii="Papyrus" w:hAnsi="Papyrus"/>
                            <w:b/>
                            <w:color w:val="CC99FF"/>
                            <w:sz w:val="28"/>
                            <w:szCs w:val="28"/>
                          </w:rPr>
                          <w:t xml:space="preserve">4) orthographe </w:t>
                        </w:r>
                      </w:p>
                      <w:p w:rsidR="00293DC4" w:rsidRDefault="00ED118D">
                        <w:pPr>
                          <w:rPr>
                            <w:rFonts w:ascii="Papyrus" w:hAnsi="Papyrus"/>
                            <w:b/>
                            <w:color w:val="CC99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color w:val="CC99FF"/>
                            <w:sz w:val="28"/>
                            <w:szCs w:val="28"/>
                          </w:rPr>
                          <w:t xml:space="preserve">2) conjugaison    5) </w:t>
                        </w:r>
                        <w:r>
                          <w:rPr>
                            <w:rFonts w:ascii="Papyrus" w:hAnsi="Papyrus"/>
                            <w:b/>
                            <w:color w:val="CC99FF"/>
                          </w:rPr>
                          <w:t xml:space="preserve">Mathématiques </w:t>
                        </w:r>
                        <w:r>
                          <w:rPr>
                            <w:rFonts w:ascii="Papyrus" w:hAnsi="Papyrus"/>
                            <w:b/>
                            <w:color w:val="CC99FF"/>
                            <w:sz w:val="28"/>
                            <w:szCs w:val="28"/>
                          </w:rPr>
                          <w:t xml:space="preserve">3) vocabulaire          </w:t>
                        </w:r>
                      </w:p>
                    </w:tc>
                  </w:tr>
                  <w:tr w:rsidR="00293DC4">
                    <w:trPr>
                      <w:trHeight w:val="1360"/>
                    </w:trPr>
                    <w:tc>
                      <w:tcPr>
                        <w:tcW w:w="2196" w:type="dxa"/>
                        <w:vAlign w:val="center"/>
                      </w:tcPr>
                      <w:p w:rsidR="00293DC4" w:rsidRDefault="00126BF6">
                        <w:pPr>
                          <w:snapToGrid w:val="0"/>
                          <w:jc w:val="center"/>
                          <w:rPr>
                            <w:rFonts w:ascii="Papyrus" w:hAnsi="Papyrus"/>
                            <w:b/>
                            <w:color w:val="FFCC00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6275" cy="676275"/>
                              <wp:effectExtent l="19050" t="0" r="9525" b="0"/>
                              <wp:docPr id="82" name="Image 82" descr="http://www.google.fr/url?source=imglanding&amp;ct=img&amp;q=http://www.kwebox.com/images/products/48870.jpg&amp;sa=X&amp;ei=K6BcVaq-AsviywPkqIHwDA&amp;ved=0CAkQ8wc4Eg&amp;usg=AFQjCNGVEzmC8-jjQL5wUWqXlesOdRq6qQ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www.google.fr/url?source=imglanding&amp;ct=img&amp;q=http://www.kwebox.com/images/products/48870.jpg&amp;sa=X&amp;ei=K6BcVaq-AsviywPkqIHwDA&amp;ved=0CAkQ8wc4Eg&amp;usg=AFQjCNGVEzmC8-jjQL5wUWqXlesOdRq6qQ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472" w:type="dxa"/>
                        <w:vAlign w:val="center"/>
                      </w:tcPr>
                      <w:p w:rsidR="00293DC4" w:rsidRPr="004B5011" w:rsidRDefault="00ED118D">
                        <w:pPr>
                          <w:snapToGrid w:val="0"/>
                          <w:rPr>
                            <w:rFonts w:ascii="Papyrus" w:hAnsi="Papyrus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</w:pPr>
                        <w:r w:rsidRPr="004B5011">
                          <w:rPr>
                            <w:rFonts w:ascii="Papyrus" w:hAnsi="Papyrus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>Cahier du  jour</w:t>
                        </w:r>
                      </w:p>
                    </w:tc>
                  </w:tr>
                  <w:tr w:rsidR="00293DC4">
                    <w:trPr>
                      <w:trHeight w:val="1248"/>
                    </w:trPr>
                    <w:tc>
                      <w:tcPr>
                        <w:tcW w:w="2196" w:type="dxa"/>
                        <w:vAlign w:val="center"/>
                      </w:tcPr>
                      <w:p w:rsidR="00293DC4" w:rsidRDefault="00126BF6">
                        <w:pPr>
                          <w:snapToGrid w:val="0"/>
                          <w:jc w:val="center"/>
                          <w:rPr>
                            <w:rFonts w:ascii="Papyrus" w:hAnsi="Papyrus"/>
                            <w:b/>
                            <w:color w:val="FF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noProof/>
                            <w:color w:val="FFCC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04825" cy="657225"/>
                              <wp:effectExtent l="19050" t="0" r="9525" b="0"/>
                              <wp:docPr id="83" name="Imag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472" w:type="dxa"/>
                        <w:vAlign w:val="center"/>
                      </w:tcPr>
                      <w:p w:rsidR="00293DC4" w:rsidRDefault="00ED118D">
                        <w:pPr>
                          <w:snapToGrid w:val="0"/>
                          <w:rPr>
                            <w:rFonts w:ascii="Papyrus" w:hAnsi="Papyrus"/>
                            <w:b/>
                            <w:color w:val="FFCC00"/>
                            <w:sz w:val="28"/>
                            <w:szCs w:val="28"/>
                          </w:rPr>
                        </w:pPr>
                        <w:r w:rsidRPr="004B5011">
                          <w:rPr>
                            <w:rFonts w:ascii="Papyrus" w:hAnsi="Papyrus"/>
                            <w:b/>
                            <w:color w:val="C0C0C0"/>
                            <w:sz w:val="28"/>
                            <w:szCs w:val="28"/>
                          </w:rPr>
                          <w:t>Cahier de poésies et chants</w:t>
                        </w:r>
                      </w:p>
                    </w:tc>
                  </w:tr>
                  <w:tr w:rsidR="004B5011">
                    <w:trPr>
                      <w:trHeight w:val="1248"/>
                    </w:trPr>
                    <w:tc>
                      <w:tcPr>
                        <w:tcW w:w="2196" w:type="dxa"/>
                        <w:vAlign w:val="center"/>
                      </w:tcPr>
                      <w:p w:rsidR="004B5011" w:rsidRDefault="00126BF6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476250" cy="600075"/>
                              <wp:effectExtent l="19050" t="0" r="0" b="0"/>
                              <wp:docPr id="84" name="Imag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472" w:type="dxa"/>
                        <w:vAlign w:val="center"/>
                      </w:tcPr>
                      <w:p w:rsidR="004B5011" w:rsidRPr="004B5011" w:rsidRDefault="004B5011">
                        <w:pPr>
                          <w:snapToGrid w:val="0"/>
                          <w:rPr>
                            <w:rFonts w:ascii="Papyrus" w:hAnsi="Papyrus"/>
                            <w:b/>
                            <w:color w:val="548DD4" w:themeColor="text2" w:themeTint="99"/>
                            <w:sz w:val="28"/>
                            <w:szCs w:val="28"/>
                          </w:rPr>
                        </w:pPr>
                        <w:r w:rsidRPr="004B5011">
                          <w:rPr>
                            <w:rFonts w:ascii="Papyrus" w:hAnsi="Papyrus"/>
                            <w:b/>
                            <w:color w:val="548DD4" w:themeColor="text2" w:themeTint="99"/>
                            <w:sz w:val="28"/>
                            <w:szCs w:val="28"/>
                          </w:rPr>
                          <w:t>Cahier d’écriture</w:t>
                        </w:r>
                      </w:p>
                    </w:tc>
                  </w:tr>
                </w:tbl>
                <w:p w:rsidR="00293DC4" w:rsidRDefault="00293DC4"/>
              </w:txbxContent>
            </v:textbox>
            <w10:wrap type="square" side="largest" anchorx="margin" anchory="page"/>
          </v:shape>
        </w:pict>
      </w:r>
    </w:p>
    <w:p w:rsidR="00293DC4" w:rsidRDefault="00293DC4">
      <w:r>
        <w:pict>
          <v:shape id="_x0000_s1027" type="#_x0000_t202" style="position:absolute;margin-left:457.15pt;margin-top:117.05pt;width:361.75pt;height:431.95pt;z-index:251657728;mso-wrap-distance-left:7.05pt;mso-wrap-distance-right:0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196"/>
                    <w:gridCol w:w="5040"/>
                  </w:tblGrid>
                  <w:tr w:rsidR="004B5011">
                    <w:trPr>
                      <w:trHeight w:val="1440"/>
                    </w:trPr>
                    <w:tc>
                      <w:tcPr>
                        <w:tcW w:w="2196" w:type="dxa"/>
                        <w:vAlign w:val="center"/>
                      </w:tcPr>
                      <w:p w:rsidR="004B5011" w:rsidRDefault="00126BF6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914400" cy="914400"/>
                              <wp:effectExtent l="19050" t="0" r="0" b="0"/>
                              <wp:docPr id="48" name="Imag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:rsidR="004B5011" w:rsidRDefault="004B5011" w:rsidP="004B5011">
                        <w:pPr>
                          <w:snapToGrid w:val="0"/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Pochette personnelle pour les devoirs :</w:t>
                        </w:r>
                      </w:p>
                      <w:p w:rsidR="004B5011" w:rsidRDefault="004B5011" w:rsidP="004B5011">
                        <w:pPr>
                          <w:snapToGrid w:val="0"/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* Lecture</w:t>
                        </w:r>
                      </w:p>
                      <w:p w:rsidR="004B5011" w:rsidRDefault="004B5011" w:rsidP="004B5011">
                        <w:pPr>
                          <w:snapToGrid w:val="0"/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*DDM  Espace/temps</w:t>
                        </w:r>
                      </w:p>
                      <w:p w:rsidR="004B5011" w:rsidRDefault="004B5011" w:rsidP="004B5011">
                        <w:pPr>
                          <w:snapToGrid w:val="0"/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* DDM Vivant/Sciences</w:t>
                        </w:r>
                      </w:p>
                      <w:p w:rsidR="004B5011" w:rsidRDefault="004B5011" w:rsidP="004B5011">
                        <w:pPr>
                          <w:snapToGrid w:val="0"/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* A finir/ A signer</w:t>
                        </w:r>
                      </w:p>
                    </w:tc>
                  </w:tr>
                  <w:tr w:rsidR="00293DC4">
                    <w:trPr>
                      <w:trHeight w:val="1440"/>
                    </w:trPr>
                    <w:tc>
                      <w:tcPr>
                        <w:tcW w:w="2196" w:type="dxa"/>
                        <w:vAlign w:val="center"/>
                      </w:tcPr>
                      <w:p w:rsidR="00293DC4" w:rsidRDefault="00126BF6">
                        <w:pPr>
                          <w:snapToGrid w:val="0"/>
                          <w:jc w:val="center"/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638175" cy="904875"/>
                              <wp:effectExtent l="19050" t="0" r="9525" b="0"/>
                              <wp:docPr id="63" name="Imag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:rsidR="004B5011" w:rsidRDefault="004B5011">
                        <w:pPr>
                          <w:snapToGrid w:val="0"/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 xml:space="preserve">Cahier d’écrivain </w:t>
                        </w:r>
                      </w:p>
                    </w:tc>
                  </w:tr>
                  <w:tr w:rsidR="00293DC4">
                    <w:trPr>
                      <w:trHeight w:val="1440"/>
                    </w:trPr>
                    <w:tc>
                      <w:tcPr>
                        <w:tcW w:w="2196" w:type="dxa"/>
                        <w:vAlign w:val="center"/>
                      </w:tcPr>
                      <w:p w:rsidR="00293DC4" w:rsidRDefault="00126BF6">
                        <w:pPr>
                          <w:snapToGrid w:val="0"/>
                          <w:jc w:val="center"/>
                          <w:rPr>
                            <w:rFonts w:ascii="Papyrus" w:hAnsi="Papyrus"/>
                            <w:b/>
                            <w:color w:val="C0C0C0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638175" cy="638175"/>
                              <wp:effectExtent l="19050" t="0" r="9525" b="0"/>
                              <wp:docPr id="19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38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:rsidR="00293DC4" w:rsidRDefault="00ED118D">
                        <w:pPr>
                          <w:snapToGrid w:val="0"/>
                          <w:rPr>
                            <w:rFonts w:ascii="Papyrus" w:hAnsi="Papyrus"/>
                            <w:b/>
                            <w:color w:val="C0C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color w:val="C0C0C0"/>
                            <w:sz w:val="28"/>
                            <w:szCs w:val="28"/>
                          </w:rPr>
                          <w:t>Cahier d’anglais</w:t>
                        </w:r>
                      </w:p>
                    </w:tc>
                  </w:tr>
                  <w:tr w:rsidR="00293DC4">
                    <w:trPr>
                      <w:trHeight w:val="1440"/>
                    </w:trPr>
                    <w:tc>
                      <w:tcPr>
                        <w:tcW w:w="2196" w:type="dxa"/>
                        <w:vAlign w:val="center"/>
                      </w:tcPr>
                      <w:p w:rsidR="00293DC4" w:rsidRDefault="00126BF6">
                        <w:pPr>
                          <w:snapToGrid w:val="0"/>
                          <w:jc w:val="center"/>
                          <w:rPr>
                            <w:rFonts w:ascii="Papyrus" w:hAnsi="Papyrus"/>
                            <w:b/>
                            <w:color w:val="3399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2450" cy="704850"/>
                              <wp:effectExtent l="19050" t="0" r="0" b="0"/>
                              <wp:docPr id="21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7048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:rsidR="00293DC4" w:rsidRDefault="00ED118D">
                        <w:pPr>
                          <w:snapToGrid w:val="0"/>
                          <w:rPr>
                            <w:rFonts w:ascii="Papyrus" w:hAnsi="Papyrus"/>
                            <w:b/>
                            <w:color w:val="3399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color w:val="339966"/>
                            <w:sz w:val="28"/>
                            <w:szCs w:val="28"/>
                          </w:rPr>
                          <w:t>Cahier de liaison</w:t>
                        </w:r>
                      </w:p>
                    </w:tc>
                  </w:tr>
                  <w:tr w:rsidR="00293DC4">
                    <w:trPr>
                      <w:trHeight w:val="1440"/>
                    </w:trPr>
                    <w:tc>
                      <w:tcPr>
                        <w:tcW w:w="2196" w:type="dxa"/>
                        <w:vAlign w:val="center"/>
                      </w:tcPr>
                      <w:p w:rsidR="00293DC4" w:rsidRDefault="00126BF6">
                        <w:pPr>
                          <w:snapToGrid w:val="0"/>
                          <w:jc w:val="center"/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707173"/>
                            <w:sz w:val="17"/>
                            <w:szCs w:val="17"/>
                            <w:lang w:eastAsia="fr-FR"/>
                          </w:rPr>
                          <w:drawing>
                            <wp:inline distT="0" distB="0" distL="0" distR="0">
                              <wp:extent cx="847725" cy="847725"/>
                              <wp:effectExtent l="19050" t="0" r="9525" b="0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477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:rsidR="00293DC4" w:rsidRDefault="00ED118D">
                        <w:pPr>
                          <w:snapToGrid w:val="0"/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b/>
                            <w:sz w:val="28"/>
                            <w:szCs w:val="28"/>
                          </w:rPr>
                          <w:t>agenda</w:t>
                        </w:r>
                      </w:p>
                    </w:tc>
                  </w:tr>
                </w:tbl>
                <w:p w:rsidR="00293DC4" w:rsidRDefault="00293DC4"/>
              </w:txbxContent>
            </v:textbox>
            <w10:wrap type="square" side="largest" anchorx="page" anchory="page"/>
          </v:shape>
        </w:pict>
      </w:r>
    </w:p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293DC4" w:rsidRDefault="00293DC4"/>
    <w:p w:rsidR="00ED118D" w:rsidRDefault="00ED118D"/>
    <w:sectPr w:rsidR="00ED118D" w:rsidSect="00293DC4">
      <w:footnotePr>
        <w:pos w:val="beneathText"/>
      </w:footnotePr>
      <w:type w:val="continuous"/>
      <w:pgSz w:w="16837" w:h="11905" w:orient="landscape"/>
      <w:pgMar w:top="360" w:right="458" w:bottom="360" w:left="54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Kids">
    <w:panose1 w:val="030505020402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B5011"/>
    <w:rsid w:val="00126BF6"/>
    <w:rsid w:val="00293DC4"/>
    <w:rsid w:val="004B5011"/>
    <w:rsid w:val="00A40FC3"/>
    <w:rsid w:val="00C73AB5"/>
    <w:rsid w:val="00ED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C4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293DC4"/>
  </w:style>
  <w:style w:type="paragraph" w:customStyle="1" w:styleId="Titre1">
    <w:name w:val="Titre1"/>
    <w:basedOn w:val="Normal"/>
    <w:next w:val="Corpsdetexte"/>
    <w:rsid w:val="00293D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293DC4"/>
    <w:pPr>
      <w:spacing w:after="120"/>
    </w:pPr>
  </w:style>
  <w:style w:type="paragraph" w:styleId="Liste">
    <w:name w:val="List"/>
    <w:basedOn w:val="Corpsdetexte"/>
    <w:semiHidden/>
    <w:rsid w:val="00293DC4"/>
    <w:rPr>
      <w:rFonts w:cs="Tahoma"/>
    </w:rPr>
  </w:style>
  <w:style w:type="paragraph" w:customStyle="1" w:styleId="Lgende1">
    <w:name w:val="Légende1"/>
    <w:basedOn w:val="Normal"/>
    <w:rsid w:val="00293DC4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93DC4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  <w:rsid w:val="00293DC4"/>
  </w:style>
  <w:style w:type="paragraph" w:customStyle="1" w:styleId="Contenudetableau">
    <w:name w:val="Contenu de tableau"/>
    <w:basedOn w:val="Normal"/>
    <w:rsid w:val="00293DC4"/>
    <w:pPr>
      <w:suppressLineNumbers/>
    </w:pPr>
  </w:style>
  <w:style w:type="paragraph" w:customStyle="1" w:styleId="Titredetableau">
    <w:name w:val="Titre de tableau"/>
    <w:basedOn w:val="Contenudetableau"/>
    <w:rsid w:val="00293DC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F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FC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cahiers des CE1</vt:lpstr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cahiers des CE1</dc:title>
  <dc:creator>gé</dc:creator>
  <cp:lastModifiedBy>Lenovo User</cp:lastModifiedBy>
  <cp:revision>2</cp:revision>
  <cp:lastPrinted>2015-05-20T14:58:00Z</cp:lastPrinted>
  <dcterms:created xsi:type="dcterms:W3CDTF">2015-07-16T09:46:00Z</dcterms:created>
  <dcterms:modified xsi:type="dcterms:W3CDTF">2015-07-16T09:46:00Z</dcterms:modified>
</cp:coreProperties>
</file>