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370039" w:rsidRDefault="00511F9D" w:rsidP="00806FC6">
      <w:pPr>
        <w:shd w:val="clear" w:color="auto" w:fill="4BACC6" w:themeFill="accent5"/>
        <w:jc w:val="center"/>
        <w:rPr>
          <w:color w:val="FFFFFF" w:themeColor="background1"/>
        </w:rPr>
      </w:pPr>
      <w:r w:rsidRPr="00511F9D">
        <w:rPr>
          <w:noProof/>
          <w:lang w:eastAsia="fr-FR"/>
        </w:rPr>
        <w:pict>
          <v:roundrect id="_x0000_s1028" style="position:absolute;left:0;text-align:left;margin-left:-13.6pt;margin-top:-10.15pt;width:86.4pt;height:42.6pt;rotation:-228003fd;z-index:251658240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806FC6" w:rsidRPr="00370039">
        <w:rPr>
          <w:rFonts w:ascii="KG Second Chances Solid" w:hAnsi="KG Second Chances Solid"/>
          <w:color w:val="FFFFFF" w:themeColor="background1"/>
          <w:sz w:val="96"/>
        </w:rPr>
        <w:t>Les sardines</w:t>
      </w:r>
    </w:p>
    <w:p w:rsidR="00370039" w:rsidRDefault="00511F9D" w:rsidP="0037003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2.4pt;margin-top:0;width:299.2pt;height:160pt;z-index:251659264" stroked="f">
            <v:textbox>
              <w:txbxContent>
                <w:p w:rsidR="00B023FE" w:rsidRDefault="00B023FE" w:rsidP="00B023FE">
                  <w:pPr>
                    <w:spacing w:line="240" w:lineRule="auto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>. Dessine tes poissons au crayon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à 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>papier. Pars de la droite pour aller vers la gauche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. Dessine ensuite les yeux, la bouche et la limite de la tête.</w:t>
                  </w:r>
                </w:p>
                <w:p w:rsidR="00B023FE" w:rsidRPr="00B023FE" w:rsidRDefault="00B023FE" w:rsidP="00B023FE">
                  <w:pPr>
                    <w:spacing w:line="240" w:lineRule="auto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Repasse tout au feutre noir fin, proprement.</w:t>
                  </w:r>
                </w:p>
              </w:txbxContent>
            </v:textbox>
          </v:shape>
        </w:pict>
      </w:r>
      <w:r w:rsidR="00C135F1">
        <w:rPr>
          <w:noProof/>
          <w:lang w:eastAsia="fr-FR"/>
        </w:rPr>
        <w:drawing>
          <wp:inline distT="0" distB="0" distL="0" distR="0">
            <wp:extent cx="2880000" cy="2009776"/>
            <wp:effectExtent l="95250" t="76200" r="91800" b="85724"/>
            <wp:docPr id="1" name="Image 1" descr="C:\Documents and Settings\Géraldine maison\Bureau\DCIM\Camera\20200326_2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éraldine maison\Bureau\DCIM\Camera\20200326_204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9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35F1" w:rsidRDefault="00511F9D" w:rsidP="00370039">
      <w:r>
        <w:rPr>
          <w:noProof/>
          <w:lang w:eastAsia="fr-FR"/>
        </w:rPr>
        <w:pict>
          <v:shape id="_x0000_s1030" type="#_x0000_t202" style="position:absolute;margin-left:246.4pt;margin-top:4.95pt;width:299.2pt;height:116pt;z-index:251660288" stroked="f">
            <v:textbox>
              <w:txbxContent>
                <w:p w:rsidR="0013130F" w:rsidRPr="00B023FE" w:rsidRDefault="0013130F" w:rsidP="0013130F">
                  <w:pPr>
                    <w:spacing w:line="240" w:lineRule="auto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Colorie les têtes en alternant les couleurs. Laisse les yeux blancs.</w:t>
                  </w:r>
                </w:p>
              </w:txbxContent>
            </v:textbox>
          </v:shape>
        </w:pict>
      </w:r>
      <w:r w:rsidR="00C135F1">
        <w:rPr>
          <w:noProof/>
          <w:lang w:eastAsia="fr-FR"/>
        </w:rPr>
        <w:drawing>
          <wp:inline distT="0" distB="0" distL="0" distR="0">
            <wp:extent cx="2877820" cy="1801829"/>
            <wp:effectExtent l="95250" t="57150" r="93980" b="65071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35" cy="1809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3FE" w:rsidRDefault="00511F9D" w:rsidP="00370039">
      <w:pPr>
        <w:tabs>
          <w:tab w:val="left" w:pos="3083"/>
        </w:tabs>
      </w:pPr>
      <w:r>
        <w:rPr>
          <w:noProof/>
          <w:lang w:eastAsia="fr-FR"/>
        </w:rPr>
        <w:pict>
          <v:shape id="_x0000_s1031" type="#_x0000_t202" style="position:absolute;margin-left:247.2pt;margin-top:11.8pt;width:299.2pt;height:116pt;z-index:251661312" stroked="f">
            <v:textbox>
              <w:txbxContent>
                <w:p w:rsidR="0013130F" w:rsidRPr="00B023FE" w:rsidRDefault="0013130F" w:rsidP="0013130F">
                  <w:pPr>
                    <w:spacing w:line="240" w:lineRule="auto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Colorie le corps des poissons en alternants les couleurs. Ne colorie pas le corps et la tête du même poisson de la même couleur.</w:t>
                  </w:r>
                </w:p>
              </w:txbxContent>
            </v:textbox>
          </v:shape>
        </w:pict>
      </w:r>
      <w:r w:rsidR="00B023FE">
        <w:rPr>
          <w:noProof/>
          <w:lang w:eastAsia="fr-FR"/>
        </w:rPr>
        <w:drawing>
          <wp:inline distT="0" distB="0" distL="0" distR="0">
            <wp:extent cx="2886710" cy="2153920"/>
            <wp:effectExtent l="95250" t="76200" r="104140" b="7493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48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3A4A" w:rsidRPr="00370039" w:rsidRDefault="00511F9D" w:rsidP="00370039">
      <w:pPr>
        <w:tabs>
          <w:tab w:val="left" w:pos="3083"/>
        </w:tabs>
      </w:pPr>
      <w:r>
        <w:rPr>
          <w:noProof/>
          <w:lang w:eastAsia="fr-FR"/>
        </w:rPr>
        <w:pict>
          <v:shape id="_x0000_s1032" type="#_x0000_t202" style="position:absolute;margin-left:248pt;margin-top:19.8pt;width:299.2pt;height:116pt;z-index:251662336" stroked="f">
            <v:textbox>
              <w:txbxContent>
                <w:p w:rsidR="0013130F" w:rsidRDefault="0013130F" w:rsidP="001F40F3">
                  <w:pPr>
                    <w:spacing w:after="0" w:line="440" w:lineRule="exact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1F40F3">
                    <w:rPr>
                      <w:rFonts w:ascii="Script cole" w:hAnsi="Script cole"/>
                      <w:sz w:val="28"/>
                      <w:szCs w:val="28"/>
                    </w:rPr>
                    <w:t xml:space="preserve">Au feutre noir fin, trace des </w:t>
                  </w:r>
                  <w:r w:rsidR="001F40F3" w:rsidRPr="001F40F3">
                    <w:rPr>
                      <w:rFonts w:ascii="Cursive standard" w:hAnsi="Cursive standard"/>
                      <w:sz w:val="44"/>
                      <w:szCs w:val="44"/>
                    </w:rPr>
                    <w:t>lll</w:t>
                  </w:r>
                  <w:r w:rsidR="001F40F3" w:rsidRPr="001F40F3">
                    <w:rPr>
                      <w:rFonts w:ascii="Cursive standard" w:hAnsi="Cursive standard"/>
                      <w:sz w:val="28"/>
                      <w:szCs w:val="28"/>
                    </w:rPr>
                    <w:t xml:space="preserve"> </w:t>
                  </w:r>
                  <w:r w:rsidR="001F40F3">
                    <w:rPr>
                      <w:rFonts w:ascii="Script cole" w:hAnsi="Script cole"/>
                      <w:sz w:val="28"/>
                      <w:szCs w:val="28"/>
                    </w:rPr>
                    <w:t>attachés sur le corps des poissons.</w:t>
                  </w:r>
                </w:p>
                <w:p w:rsidR="001F40F3" w:rsidRPr="00B023FE" w:rsidRDefault="001F40F3" w:rsidP="001F40F3">
                  <w:pPr>
                    <w:spacing w:after="0" w:line="440" w:lineRule="exact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Ils formeront les écailles des sardines.</w:t>
                  </w:r>
                </w:p>
              </w:txbxContent>
            </v:textbox>
          </v:shape>
        </w:pict>
      </w:r>
      <w:r w:rsidR="00B023FE">
        <w:rPr>
          <w:noProof/>
          <w:lang w:eastAsia="fr-FR"/>
        </w:rPr>
        <w:drawing>
          <wp:inline distT="0" distB="0" distL="0" distR="0">
            <wp:extent cx="2880000" cy="2052502"/>
            <wp:effectExtent l="95250" t="76200" r="91800" b="81098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52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0039">
        <w:tab/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13130F"/>
    <w:rsid w:val="001F40F3"/>
    <w:rsid w:val="00253A4A"/>
    <w:rsid w:val="002C773B"/>
    <w:rsid w:val="00370039"/>
    <w:rsid w:val="00511F9D"/>
    <w:rsid w:val="005A3406"/>
    <w:rsid w:val="0079152C"/>
    <w:rsid w:val="007A3289"/>
    <w:rsid w:val="00806FC6"/>
    <w:rsid w:val="009E0C73"/>
    <w:rsid w:val="00B023FE"/>
    <w:rsid w:val="00BD246F"/>
    <w:rsid w:val="00C135F1"/>
    <w:rsid w:val="00C14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dcterms:created xsi:type="dcterms:W3CDTF">2020-04-14T16:24:00Z</dcterms:created>
  <dcterms:modified xsi:type="dcterms:W3CDTF">2020-04-14T16:24:00Z</dcterms:modified>
</cp:coreProperties>
</file>