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38" w:rsidRDefault="005A5A84" w:rsidP="00C33EC5">
      <w:pPr>
        <w:spacing w:after="0"/>
        <w:ind w:left="142"/>
        <w:rPr>
          <w:sz w:val="4"/>
          <w:szCs w:val="4"/>
        </w:rPr>
      </w:pPr>
      <w:r>
        <w:rPr>
          <w:noProof/>
          <w:sz w:val="4"/>
          <w:szCs w:val="4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-166370</wp:posOffset>
            </wp:positionV>
            <wp:extent cx="1511935" cy="1911350"/>
            <wp:effectExtent l="209550" t="0" r="202565" b="0"/>
            <wp:wrapNone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1935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pict>
          <v:group id="_x0000_s1247" style="position:absolute;left:0;text-align:left;margin-left:20.1pt;margin-top:-4.25pt;width:397.1pt;height:180.65pt;z-index:251796480;mso-position-horizontal-relative:text;mso-position-vertical-relative:text" coordorigin="828,199" coordsize="7942,3613">
            <v:group id="_x0000_s1233" style="position:absolute;left:828;top:199;width:3055;height:3501" coordorigin="828,199" coordsize="3055,3501" o:regroupid="1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828;top:851;width:636;height:2175" o:regroupid="10" filled="f" stroked="f">
                <v:textbox style="layout-flow:vertical;mso-layout-flow-alt:bottom-to-top;mso-next-textbox:#_x0000_s1061">
                  <w:txbxContent>
                    <w:p w:rsidR="00A0171B" w:rsidRPr="00A0171B" w:rsidRDefault="00A0171B" w:rsidP="00A0171B">
                      <w:pPr>
                        <w:jc w:val="center"/>
                        <w:rPr>
                          <w:rFonts w:ascii="Abscissa" w:hAnsi="Abscissa"/>
                          <w:sz w:val="28"/>
                          <w:szCs w:val="28"/>
                        </w:rPr>
                      </w:pPr>
                      <w:r w:rsidRPr="00A0171B">
                        <w:rPr>
                          <w:rFonts w:ascii="Abscissa" w:hAnsi="Abscissa"/>
                          <w:sz w:val="28"/>
                          <w:szCs w:val="28"/>
                        </w:rPr>
                        <w:t xml:space="preserve">LES </w:t>
                      </w:r>
                      <w:r w:rsidR="00B770A8">
                        <w:rPr>
                          <w:rFonts w:ascii="Abscissa" w:hAnsi="Abscissa"/>
                          <w:sz w:val="28"/>
                          <w:szCs w:val="28"/>
                        </w:rPr>
                        <w:t>SOLIDES</w:t>
                      </w:r>
                    </w:p>
                  </w:txbxContent>
                </v:textbox>
              </v:shape>
              <v:group id="_x0000_s1232" style="position:absolute;left:1464;top:199;width:2419;height:3501" coordorigin="1464,199" coordsize="2419,3501">
                <v:roundrect id="_x0000_s1062" style="position:absolute;left:1464;top:345;width:619;height:3355" arcsize="10923f" o:regroupid="10" fillcolor="#bfbfbf [2412]">
                  <v:textbox style="layout-flow:vertical;mso-layout-flow-alt:bottom-to-top;mso-next-textbox:#_x0000_s1062">
                    <w:txbxContent>
                      <w:p w:rsidR="00A0171B" w:rsidRPr="00A0171B" w:rsidRDefault="00B770A8" w:rsidP="00A0171B">
                        <w:pPr>
                          <w:spacing w:after="0"/>
                          <w:ind w:left="-170" w:right="-113"/>
                          <w:jc w:val="center"/>
                          <w:rPr>
                            <w:rFonts w:ascii="OpenDyslexic" w:hAnsi="OpenDyslexic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b/>
                            <w:sz w:val="20"/>
                            <w:szCs w:val="20"/>
                          </w:rPr>
                          <w:t>objet</w:t>
                        </w:r>
                        <w:proofErr w:type="gramEnd"/>
                        <w:r>
                          <w:rPr>
                            <w:rFonts w:ascii="OpenDyslexic" w:hAnsi="OpenDyslexic"/>
                            <w:b/>
                            <w:sz w:val="20"/>
                            <w:szCs w:val="20"/>
                          </w:rPr>
                          <w:t xml:space="preserve"> fermé en 3 dimensions</w:t>
                        </w:r>
                      </w:p>
                    </w:txbxContent>
                  </v:textbox>
                </v:roundrect>
                <v:shape id="_x0000_s1223" type="#_x0000_t202" style="position:absolute;left:2944;top:199;width:513;height:690" filled="f" stroked="f">
                  <v:textbox style="layout-flow:vertical;mso-layout-flow-alt:bottom-to-top">
                    <w:txbxContent>
                      <w:p w:rsidR="00B770A8" w:rsidRPr="00B770A8" w:rsidRDefault="00B770A8">
                        <w:pPr>
                          <w:rPr>
                            <w:color w:val="A6A6A6" w:themeColor="background1" w:themeShade="A6"/>
                          </w:rPr>
                        </w:pPr>
                        <w:proofErr w:type="gramStart"/>
                        <w:r w:rsidRPr="00B770A8">
                          <w:rPr>
                            <w:color w:val="A6A6A6" w:themeColor="background1" w:themeShade="A6"/>
                          </w:rPr>
                          <w:t>face</w:t>
                        </w:r>
                        <w:proofErr w:type="gramEnd"/>
                      </w:p>
                    </w:txbxContent>
                  </v:textbox>
                </v:shape>
                <v:group id="_x0000_s1231" style="position:absolute;left:2110;top:851;width:1773;height:2836" coordorigin="2110,851" coordsize="1773,2836">
                  <v:shape id="_x0000_s1226" type="#_x0000_t202" style="position:absolute;left:3179;top:2407;width:513;height:1280" filled="f" stroked="f">
                    <v:textbox style="layout-flow:vertical;mso-layout-flow-alt:bottom-to-top">
                      <w:txbxContent>
                        <w:p w:rsidR="00B770A8" w:rsidRPr="00B770A8" w:rsidRDefault="00B770A8" w:rsidP="00B770A8">
                          <w:pPr>
                            <w:rPr>
                              <w:color w:val="4F81BD" w:themeColor="accent1"/>
                            </w:rPr>
                          </w:pPr>
                          <w:proofErr w:type="gramStart"/>
                          <w:r w:rsidRPr="00B770A8">
                            <w:rPr>
                              <w:color w:val="4F81BD" w:themeColor="accent1"/>
                            </w:rPr>
                            <w:t>arête</w:t>
                          </w:r>
                          <w:proofErr w:type="gramEnd"/>
                        </w:p>
                      </w:txbxContent>
                    </v:textbox>
                  </v:shape>
                  <v:group id="_x0000_s1230" style="position:absolute;left:2110;top:851;width:1773;height:2836" coordorigin="2110,851" coordsize="1773,2836"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_x0000_s1221" type="#_x0000_t16" style="position:absolute;left:2284;top:1364;width:1942;height:1256;rotation:27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222" type="#_x0000_t32" style="position:absolute;left:3026;top:851;width:199;height:321;flip:x" o:connectortype="straight">
                      <v:stroke endarrow="block"/>
                    </v:shape>
                    <v:shape id="_x0000_s1224" type="#_x0000_t32" style="position:absolute;left:2450;top:2658;width:173;height:154;flip:y" o:connectortype="straight">
                      <v:stroke endarrow="block"/>
                    </v:shape>
                    <v:shape id="_x0000_s1225" type="#_x0000_t202" style="position:absolute;left:2110;top:2407;width:513;height:1280" filled="f" stroked="f">
                      <v:textbox style="layout-flow:vertical;mso-layout-flow-alt:bottom-to-top">
                        <w:txbxContent>
                          <w:p w:rsidR="00B770A8" w:rsidRPr="00B770A8" w:rsidRDefault="00B770A8" w:rsidP="00B770A8">
                            <w:pPr>
                              <w:rPr>
                                <w:color w:val="9BBB59" w:themeColor="accent3"/>
                              </w:rPr>
                            </w:pPr>
                            <w:proofErr w:type="gramStart"/>
                            <w:r w:rsidRPr="00B770A8">
                              <w:rPr>
                                <w:color w:val="9BBB59" w:themeColor="accent3"/>
                              </w:rPr>
                              <w:t>sommet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27" type="#_x0000_t32" style="position:absolute;left:3277;top:2963;width:124;height:193;flip:x y" o:connectortype="straight">
                      <v:stroke endarrow="block"/>
                    </v:shape>
                    <v:shape id="_x0000_s1228" type="#_x0000_t32" style="position:absolute;left:2944;top:2963;width:939;height:0" o:connectortype="straight" strokecolor="#4f81bd [3204]" strokeweight="1.5pt"/>
                    <v:oval id="_x0000_s1229" style="position:absolute;left:2581;top:2604;width:85;height:85" fillcolor="#9bbb59 [3206]" stroked="f"/>
                  </v:group>
                </v:group>
              </v:group>
            </v:group>
            <v:group id="_x0000_s1246" style="position:absolute;left:4707;top:510;width:4063;height:3302" coordorigin="4707,510" coordsize="4063,3302" o:regroupid="11">
              <v:group id="_x0000_s1241" style="position:absolute;left:4738;top:1967;width:1705;height:1805" coordorigin="4738,1967" coordsize="1705,1805" o:regroupid="12">
                <v:shape id="_x0000_s1234" type="#_x0000_t16" style="position:absolute;left:4738;top:1967;width:1701;height:1701;rotation:270"/>
                <v:shape id="_x0000_s1074" type="#_x0000_t202" style="position:absolute;left:5064;top:2307;width:1379;height:1465" o:regroupid="8" filled="f" stroked="f">
                  <v:textbox style="layout-flow:vertical;mso-layout-flow-alt:bottom-to-top;mso-next-textbox:#_x0000_s1074">
                    <w:txbxContent>
                      <w:p w:rsidR="00A0171B" w:rsidRPr="00A0171B" w:rsidRDefault="0036659F" w:rsidP="00A0171B">
                        <w:pPr>
                          <w:spacing w:after="0" w:line="240" w:lineRule="auto"/>
                          <w:jc w:val="center"/>
                          <w:rPr>
                            <w:rFonts w:ascii="OpenDyslexic" w:hAnsi="OpenDyslex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Dyslexic" w:hAnsi="OpenDyslexic"/>
                            <w:sz w:val="20"/>
                            <w:szCs w:val="20"/>
                          </w:rPr>
                          <w:t>CUBE</w:t>
                        </w:r>
                      </w:p>
                      <w:p w:rsidR="00A0171B" w:rsidRPr="00A0171B" w:rsidRDefault="0036659F" w:rsidP="00A0171B">
                        <w:pPr>
                          <w:spacing w:after="0" w:line="240" w:lineRule="auto"/>
                          <w:jc w:val="center"/>
                          <w:rPr>
                            <w:color w:val="9BBB59" w:themeColor="accent3"/>
                            <w:sz w:val="20"/>
                            <w:szCs w:val="20"/>
                          </w:rPr>
                        </w:pPr>
                        <w:r>
                          <w:rPr>
                            <w:color w:val="9BBB59" w:themeColor="accent3"/>
                            <w:sz w:val="20"/>
                            <w:szCs w:val="20"/>
                          </w:rPr>
                          <w:t>8</w:t>
                        </w:r>
                        <w:r w:rsidR="00A0171B" w:rsidRPr="00A0171B">
                          <w:rPr>
                            <w:color w:val="9BBB59" w:themeColor="accent3"/>
                            <w:sz w:val="20"/>
                            <w:szCs w:val="20"/>
                          </w:rPr>
                          <w:t xml:space="preserve"> sommets</w:t>
                        </w:r>
                      </w:p>
                      <w:p w:rsidR="00A0171B" w:rsidRPr="00A0171B" w:rsidRDefault="0036659F" w:rsidP="00A0171B">
                        <w:pPr>
                          <w:spacing w:after="0" w:line="240" w:lineRule="auto"/>
                          <w:jc w:val="center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F81BD" w:themeColor="accent1"/>
                            <w:sz w:val="20"/>
                            <w:szCs w:val="20"/>
                          </w:rPr>
                          <w:t>12 arêtes</w:t>
                        </w:r>
                      </w:p>
                      <w:p w:rsidR="00A0171B" w:rsidRPr="0036659F" w:rsidRDefault="0036659F" w:rsidP="00A0171B">
                        <w:pPr>
                          <w:jc w:val="center"/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6 face</w:t>
                        </w:r>
                        <w: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s</w:t>
                        </w: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ca</w:t>
                        </w: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rrées</w:t>
                        </w:r>
                      </w:p>
                    </w:txbxContent>
                  </v:textbox>
                </v:shape>
              </v:group>
              <v:group id="_x0000_s1240" style="position:absolute;left:4707;top:510;width:2026;height:1534" coordorigin="4707,510" coordsize="2026,1534" o:regroupid="12">
                <v:shape id="_x0000_s1235" type="#_x0000_t16" style="position:absolute;left:5090;top:127;width:1259;height:2026;rotation:270"/>
                <v:shape id="_x0000_s1236" type="#_x0000_t202" style="position:absolute;left:5304;top:579;width:1379;height:1465" filled="f" stroked="f">
                  <v:textbox style="layout-flow:vertical;mso-layout-flow-alt:bottom-to-top;mso-next-textbox:#_x0000_s1236">
                    <w:txbxContent>
                      <w:p w:rsidR="0036659F" w:rsidRPr="00A0171B" w:rsidRDefault="0036659F" w:rsidP="0036659F">
                        <w:pPr>
                          <w:spacing w:after="0" w:line="240" w:lineRule="auto"/>
                          <w:jc w:val="center"/>
                          <w:rPr>
                            <w:rFonts w:ascii="OpenDyslexic" w:hAnsi="OpenDyslex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Dyslexic" w:hAnsi="OpenDyslexic"/>
                            <w:sz w:val="20"/>
                            <w:szCs w:val="20"/>
                          </w:rPr>
                          <w:t>PAVÉ</w:t>
                        </w:r>
                      </w:p>
                      <w:p w:rsidR="0036659F" w:rsidRPr="00A0171B" w:rsidRDefault="0036659F" w:rsidP="0036659F">
                        <w:pPr>
                          <w:spacing w:after="0" w:line="240" w:lineRule="auto"/>
                          <w:jc w:val="center"/>
                          <w:rPr>
                            <w:color w:val="9BBB59" w:themeColor="accent3"/>
                            <w:sz w:val="20"/>
                            <w:szCs w:val="20"/>
                          </w:rPr>
                        </w:pPr>
                        <w:r>
                          <w:rPr>
                            <w:color w:val="9BBB59" w:themeColor="accent3"/>
                            <w:sz w:val="20"/>
                            <w:szCs w:val="20"/>
                          </w:rPr>
                          <w:t>8</w:t>
                        </w:r>
                        <w:r w:rsidRPr="00A0171B">
                          <w:rPr>
                            <w:color w:val="9BBB59" w:themeColor="accent3"/>
                            <w:sz w:val="20"/>
                            <w:szCs w:val="20"/>
                          </w:rPr>
                          <w:t xml:space="preserve"> sommets</w:t>
                        </w:r>
                      </w:p>
                      <w:p w:rsidR="0036659F" w:rsidRPr="00A0171B" w:rsidRDefault="0036659F" w:rsidP="0036659F">
                        <w:pPr>
                          <w:spacing w:after="0" w:line="240" w:lineRule="auto"/>
                          <w:jc w:val="center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F81BD" w:themeColor="accent1"/>
                            <w:sz w:val="20"/>
                            <w:szCs w:val="20"/>
                          </w:rPr>
                          <w:t>12 arêtes</w:t>
                        </w:r>
                      </w:p>
                      <w:p w:rsidR="0036659F" w:rsidRPr="0036659F" w:rsidRDefault="0036659F" w:rsidP="0036659F">
                        <w:pPr>
                          <w:jc w:val="center"/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6 face</w:t>
                        </w:r>
                        <w: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s</w:t>
                        </w: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  <v:group id="_x0000_s1245" style="position:absolute;left:7018;top:2347;width:1752;height:1465" coordorigin="7018,2347" coordsize="1752,1465" o:regroupid="12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237" type="#_x0000_t22" style="position:absolute;left:7327;top:2175;width:1134;height:1752;rotation:270" o:regroupid="13"/>
                <v:shape id="_x0000_s1238" type="#_x0000_t202" style="position:absolute;left:7312;top:2347;width:1379;height:1465" o:regroupid="13" filled="f" stroked="f">
                  <v:textbox style="layout-flow:vertical;mso-layout-flow-alt:bottom-to-top;mso-next-textbox:#_x0000_s1238">
                    <w:txbxContent>
                      <w:p w:rsidR="0036659F" w:rsidRPr="00A0171B" w:rsidRDefault="0036659F" w:rsidP="0036659F">
                        <w:pPr>
                          <w:spacing w:after="0" w:line="240" w:lineRule="auto"/>
                          <w:jc w:val="center"/>
                          <w:rPr>
                            <w:rFonts w:ascii="OpenDyslexic" w:hAnsi="OpenDyslex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Dyslexic" w:hAnsi="OpenDyslexic"/>
                            <w:sz w:val="20"/>
                            <w:szCs w:val="20"/>
                          </w:rPr>
                          <w:t>CYLINDRE</w:t>
                        </w:r>
                      </w:p>
                      <w:p w:rsidR="0036659F" w:rsidRPr="00A0171B" w:rsidRDefault="0036659F" w:rsidP="0036659F">
                        <w:pPr>
                          <w:spacing w:after="0" w:line="240" w:lineRule="auto"/>
                          <w:jc w:val="center"/>
                          <w:rPr>
                            <w:color w:val="9BBB59" w:themeColor="accent3"/>
                            <w:sz w:val="20"/>
                            <w:szCs w:val="20"/>
                          </w:rPr>
                        </w:pPr>
                        <w:r>
                          <w:rPr>
                            <w:color w:val="9BBB59" w:themeColor="accent3"/>
                            <w:sz w:val="20"/>
                            <w:szCs w:val="20"/>
                          </w:rPr>
                          <w:t>0 sommet</w:t>
                        </w:r>
                      </w:p>
                      <w:p w:rsidR="0036659F" w:rsidRPr="00A0171B" w:rsidRDefault="0036659F" w:rsidP="0036659F">
                        <w:pPr>
                          <w:spacing w:after="0" w:line="240" w:lineRule="auto"/>
                          <w:jc w:val="center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F81BD" w:themeColor="accent1"/>
                            <w:sz w:val="20"/>
                            <w:szCs w:val="20"/>
                          </w:rPr>
                          <w:t>2 arêtes</w:t>
                        </w:r>
                      </w:p>
                      <w:p w:rsidR="0036659F" w:rsidRPr="0036659F" w:rsidRDefault="0036659F" w:rsidP="0036659F">
                        <w:pPr>
                          <w:jc w:val="center"/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3</w:t>
                        </w: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face</w:t>
                        </w:r>
                        <w: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s</w:t>
                        </w: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730538" w:rsidRDefault="00730538" w:rsidP="00C33EC5">
      <w:pPr>
        <w:spacing w:after="0"/>
        <w:ind w:left="142"/>
        <w:rPr>
          <w:sz w:val="4"/>
          <w:szCs w:val="4"/>
        </w:rPr>
      </w:pPr>
    </w:p>
    <w:p w:rsidR="00C33EC5" w:rsidRPr="00C33EC5" w:rsidRDefault="00C33EC5" w:rsidP="00C33EC5">
      <w:pPr>
        <w:spacing w:after="0"/>
        <w:ind w:left="142"/>
        <w:rPr>
          <w:sz w:val="4"/>
          <w:szCs w:val="4"/>
        </w:rPr>
      </w:pPr>
    </w:p>
    <w:p w:rsidR="00896986" w:rsidRDefault="005A5A84" w:rsidP="0052754D">
      <w:r>
        <w:rPr>
          <w:noProof/>
        </w:rPr>
        <w:pict>
          <v:shape id="_x0000_s1244" type="#_x0000_t202" style="position:absolute;margin-left:381.7pt;margin-top:8.9pt;width:116.3pt;height:73.25pt;z-index:251797504" filled="f" stroked="f">
            <v:textbox style="layout-flow:vertical;mso-layout-flow-alt:bottom-to-top;mso-next-textbox:#_x0000_s1244">
              <w:txbxContent>
                <w:p w:rsidR="005A5A84" w:rsidRPr="00A0171B" w:rsidRDefault="005A5A84" w:rsidP="005A5A84">
                  <w:pPr>
                    <w:spacing w:after="0" w:line="240" w:lineRule="auto"/>
                    <w:jc w:val="center"/>
                    <w:rPr>
                      <w:rFonts w:ascii="OpenDyslexic" w:hAnsi="OpenDyslexic"/>
                      <w:sz w:val="20"/>
                      <w:szCs w:val="20"/>
                    </w:rPr>
                  </w:pPr>
                </w:p>
                <w:p w:rsidR="005A5A84" w:rsidRPr="00A0171B" w:rsidRDefault="005A5A84" w:rsidP="005A5A84">
                  <w:pPr>
                    <w:spacing w:after="0" w:line="240" w:lineRule="exact"/>
                    <w:jc w:val="center"/>
                    <w:rPr>
                      <w:color w:val="9BBB59" w:themeColor="accent3"/>
                      <w:sz w:val="20"/>
                      <w:szCs w:val="20"/>
                    </w:rPr>
                  </w:pPr>
                  <w:r>
                    <w:rPr>
                      <w:color w:val="9BBB59" w:themeColor="accent3"/>
                      <w:sz w:val="20"/>
                      <w:szCs w:val="20"/>
                    </w:rPr>
                    <w:t>5 sommets</w:t>
                  </w:r>
                </w:p>
                <w:p w:rsidR="005A5A84" w:rsidRPr="00A0171B" w:rsidRDefault="005A5A84" w:rsidP="005A5A84">
                  <w:pPr>
                    <w:spacing w:after="0" w:line="240" w:lineRule="exact"/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>8 arêtes</w:t>
                  </w:r>
                </w:p>
                <w:p w:rsidR="005A5A84" w:rsidRDefault="005A5A84" w:rsidP="005A5A84">
                  <w:pPr>
                    <w:spacing w:line="240" w:lineRule="exact"/>
                    <w:jc w:val="center"/>
                    <w:rPr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color w:val="A6A6A6" w:themeColor="background1" w:themeShade="A6"/>
                      <w:sz w:val="20"/>
                      <w:szCs w:val="20"/>
                    </w:rPr>
                    <w:t>5</w:t>
                  </w:r>
                  <w:r w:rsidRPr="0036659F">
                    <w:rPr>
                      <w:color w:val="A6A6A6" w:themeColor="background1" w:themeShade="A6"/>
                      <w:sz w:val="20"/>
                      <w:szCs w:val="20"/>
                    </w:rPr>
                    <w:t xml:space="preserve"> face</w:t>
                  </w:r>
                  <w:r>
                    <w:rPr>
                      <w:color w:val="A6A6A6" w:themeColor="background1" w:themeShade="A6"/>
                      <w:sz w:val="20"/>
                      <w:szCs w:val="20"/>
                    </w:rPr>
                    <w:t>s</w:t>
                  </w:r>
                </w:p>
                <w:p w:rsidR="005A5A84" w:rsidRPr="005A5A84" w:rsidRDefault="005A5A84" w:rsidP="005A5A84">
                  <w:pPr>
                    <w:spacing w:line="240" w:lineRule="exact"/>
                    <w:rPr>
                      <w:color w:val="A6A6A6" w:themeColor="background1" w:themeShade="A6"/>
                      <w:sz w:val="16"/>
                      <w:szCs w:val="16"/>
                    </w:rPr>
                  </w:pPr>
                  <w:r w:rsidRPr="005A5A84">
                    <w:rPr>
                      <w:rFonts w:ascii="OpenDyslexic" w:hAnsi="OpenDyslexic"/>
                      <w:sz w:val="16"/>
                      <w:szCs w:val="16"/>
                    </w:rPr>
                    <w:t>PYRAMIDE À BASE CARRÉE</w:t>
                  </w:r>
                </w:p>
              </w:txbxContent>
            </v:textbox>
          </v:shape>
        </w:pict>
      </w:r>
      <w:r w:rsidR="00896986" w:rsidRPr="00896986">
        <w:rPr>
          <w:rFonts w:ascii="OpenDyslexic" w:hAnsi="OpenDyslexic"/>
          <w:sz w:val="40"/>
          <w:szCs w:val="40"/>
        </w:rPr>
        <w:t xml:space="preserve"> </w:t>
      </w:r>
    </w:p>
    <w:p w:rsidR="00896986" w:rsidRDefault="005A5A84" w:rsidP="0052754D">
      <w:r>
        <w:rPr>
          <w:noProof/>
          <w:sz w:val="4"/>
          <w:szCs w:val="4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7447280</wp:posOffset>
            </wp:positionV>
            <wp:extent cx="1488440" cy="1911350"/>
            <wp:effectExtent l="228600" t="0" r="207010" b="0"/>
            <wp:wrapNone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8844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4807328</wp:posOffset>
            </wp:positionH>
            <wp:positionV relativeFrom="paragraph">
              <wp:posOffset>4573094</wp:posOffset>
            </wp:positionV>
            <wp:extent cx="1508868" cy="1911485"/>
            <wp:effectExtent l="228600" t="0" r="205632" b="0"/>
            <wp:wrapNone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08868" cy="191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drawing>
          <wp:anchor distT="0" distB="0" distL="114300" distR="114300" simplePos="0" relativeHeight="251795456" behindDoc="0" locked="0" layoutInCell="1" allowOverlap="1">
            <wp:simplePos x="0" y="0"/>
            <wp:positionH relativeFrom="column">
              <wp:posOffset>4710457</wp:posOffset>
            </wp:positionH>
            <wp:positionV relativeFrom="paragraph">
              <wp:posOffset>1912580</wp:posOffset>
            </wp:positionV>
            <wp:extent cx="1514178" cy="1911485"/>
            <wp:effectExtent l="209550" t="0" r="200322" b="0"/>
            <wp:wrapNone/>
            <wp:docPr id="9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4178" cy="191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"/>
          <w:szCs w:val="4"/>
        </w:rPr>
        <w:pict>
          <v:shape id="_x0000_s1329" type="#_x0000_t202" style="position:absolute;margin-left:417.2pt;margin-top:617.6pt;width:116.3pt;height:73.25pt;z-index:251803648;mso-position-horizontal-relative:text;mso-position-vertical-relative:text" filled="f" stroked="f">
            <v:textbox style="layout-flow:vertical;mso-layout-flow-alt:bottom-to-top;mso-next-textbox:#_x0000_s1329">
              <w:txbxContent>
                <w:p w:rsidR="005A5A84" w:rsidRPr="00A0171B" w:rsidRDefault="005A5A84" w:rsidP="005A5A84">
                  <w:pPr>
                    <w:spacing w:after="0" w:line="240" w:lineRule="auto"/>
                    <w:jc w:val="center"/>
                    <w:rPr>
                      <w:rFonts w:ascii="OpenDyslexic" w:hAnsi="OpenDyslexic"/>
                      <w:sz w:val="20"/>
                      <w:szCs w:val="20"/>
                    </w:rPr>
                  </w:pPr>
                </w:p>
                <w:p w:rsidR="005A5A84" w:rsidRPr="00A0171B" w:rsidRDefault="005A5A84" w:rsidP="005A5A84">
                  <w:pPr>
                    <w:spacing w:after="0" w:line="240" w:lineRule="exact"/>
                    <w:jc w:val="center"/>
                    <w:rPr>
                      <w:color w:val="9BBB59" w:themeColor="accent3"/>
                      <w:sz w:val="20"/>
                      <w:szCs w:val="20"/>
                    </w:rPr>
                  </w:pPr>
                  <w:r>
                    <w:rPr>
                      <w:color w:val="9BBB59" w:themeColor="accent3"/>
                      <w:sz w:val="20"/>
                      <w:szCs w:val="20"/>
                    </w:rPr>
                    <w:t>5 sommets</w:t>
                  </w:r>
                </w:p>
                <w:p w:rsidR="005A5A84" w:rsidRPr="00A0171B" w:rsidRDefault="005A5A84" w:rsidP="005A5A84">
                  <w:pPr>
                    <w:spacing w:after="0" w:line="240" w:lineRule="exact"/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>8 arêtes</w:t>
                  </w:r>
                </w:p>
                <w:p w:rsidR="005A5A84" w:rsidRDefault="005A5A84" w:rsidP="005A5A84">
                  <w:pPr>
                    <w:spacing w:line="240" w:lineRule="exact"/>
                    <w:jc w:val="center"/>
                    <w:rPr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color w:val="A6A6A6" w:themeColor="background1" w:themeShade="A6"/>
                      <w:sz w:val="20"/>
                      <w:szCs w:val="20"/>
                    </w:rPr>
                    <w:t>5</w:t>
                  </w:r>
                  <w:r w:rsidRPr="0036659F">
                    <w:rPr>
                      <w:color w:val="A6A6A6" w:themeColor="background1" w:themeShade="A6"/>
                      <w:sz w:val="20"/>
                      <w:szCs w:val="20"/>
                    </w:rPr>
                    <w:t xml:space="preserve"> face</w:t>
                  </w:r>
                  <w:r>
                    <w:rPr>
                      <w:color w:val="A6A6A6" w:themeColor="background1" w:themeShade="A6"/>
                      <w:sz w:val="20"/>
                      <w:szCs w:val="20"/>
                    </w:rPr>
                    <w:t>s</w:t>
                  </w:r>
                </w:p>
                <w:p w:rsidR="005A5A84" w:rsidRPr="005A5A84" w:rsidRDefault="005A5A84" w:rsidP="005A5A84">
                  <w:pPr>
                    <w:spacing w:line="240" w:lineRule="exact"/>
                    <w:rPr>
                      <w:color w:val="A6A6A6" w:themeColor="background1" w:themeShade="A6"/>
                      <w:sz w:val="16"/>
                      <w:szCs w:val="16"/>
                    </w:rPr>
                  </w:pPr>
                  <w:r w:rsidRPr="005A5A84">
                    <w:rPr>
                      <w:rFonts w:ascii="OpenDyslexic" w:hAnsi="OpenDyslexic"/>
                      <w:sz w:val="16"/>
                      <w:szCs w:val="16"/>
                    </w:rPr>
                    <w:t>PYRAMIDE À BASE CARRÉE</w:t>
                  </w:r>
                </w:p>
              </w:txbxContent>
            </v:textbox>
          </v:shape>
        </w:pict>
      </w:r>
      <w:r>
        <w:rPr>
          <w:noProof/>
          <w:sz w:val="4"/>
          <w:szCs w:val="4"/>
        </w:rPr>
        <w:pict>
          <v:shape id="_x0000_s1274" type="#_x0000_t202" style="position:absolute;margin-left:402.15pt;margin-top:391.8pt;width:116.3pt;height:73.25pt;z-index:251799552;mso-position-horizontal-relative:text;mso-position-vertical-relative:text" filled="f" stroked="f">
            <v:textbox style="layout-flow:vertical;mso-layout-flow-alt:bottom-to-top;mso-next-textbox:#_x0000_s1274">
              <w:txbxContent>
                <w:p w:rsidR="005A5A84" w:rsidRPr="00A0171B" w:rsidRDefault="005A5A84" w:rsidP="005A5A84">
                  <w:pPr>
                    <w:spacing w:after="0" w:line="240" w:lineRule="auto"/>
                    <w:jc w:val="center"/>
                    <w:rPr>
                      <w:rFonts w:ascii="OpenDyslexic" w:hAnsi="OpenDyslexic"/>
                      <w:sz w:val="20"/>
                      <w:szCs w:val="20"/>
                    </w:rPr>
                  </w:pPr>
                </w:p>
                <w:p w:rsidR="005A5A84" w:rsidRPr="00A0171B" w:rsidRDefault="005A5A84" w:rsidP="005A5A84">
                  <w:pPr>
                    <w:spacing w:after="0" w:line="240" w:lineRule="exact"/>
                    <w:jc w:val="center"/>
                    <w:rPr>
                      <w:color w:val="9BBB59" w:themeColor="accent3"/>
                      <w:sz w:val="20"/>
                      <w:szCs w:val="20"/>
                    </w:rPr>
                  </w:pPr>
                  <w:r>
                    <w:rPr>
                      <w:color w:val="9BBB59" w:themeColor="accent3"/>
                      <w:sz w:val="20"/>
                      <w:szCs w:val="20"/>
                    </w:rPr>
                    <w:t>5 sommets</w:t>
                  </w:r>
                </w:p>
                <w:p w:rsidR="005A5A84" w:rsidRPr="00A0171B" w:rsidRDefault="005A5A84" w:rsidP="005A5A84">
                  <w:pPr>
                    <w:spacing w:after="0" w:line="240" w:lineRule="exact"/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>8 arêtes</w:t>
                  </w:r>
                </w:p>
                <w:p w:rsidR="005A5A84" w:rsidRDefault="005A5A84" w:rsidP="005A5A84">
                  <w:pPr>
                    <w:spacing w:line="240" w:lineRule="exact"/>
                    <w:jc w:val="center"/>
                    <w:rPr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color w:val="A6A6A6" w:themeColor="background1" w:themeShade="A6"/>
                      <w:sz w:val="20"/>
                      <w:szCs w:val="20"/>
                    </w:rPr>
                    <w:t>5</w:t>
                  </w:r>
                  <w:r w:rsidRPr="0036659F">
                    <w:rPr>
                      <w:color w:val="A6A6A6" w:themeColor="background1" w:themeShade="A6"/>
                      <w:sz w:val="20"/>
                      <w:szCs w:val="20"/>
                    </w:rPr>
                    <w:t xml:space="preserve"> face</w:t>
                  </w:r>
                  <w:r>
                    <w:rPr>
                      <w:color w:val="A6A6A6" w:themeColor="background1" w:themeShade="A6"/>
                      <w:sz w:val="20"/>
                      <w:szCs w:val="20"/>
                    </w:rPr>
                    <w:t>s</w:t>
                  </w:r>
                </w:p>
                <w:p w:rsidR="005A5A84" w:rsidRPr="005A5A84" w:rsidRDefault="005A5A84" w:rsidP="005A5A84">
                  <w:pPr>
                    <w:spacing w:line="240" w:lineRule="exact"/>
                    <w:rPr>
                      <w:color w:val="A6A6A6" w:themeColor="background1" w:themeShade="A6"/>
                      <w:sz w:val="16"/>
                      <w:szCs w:val="16"/>
                    </w:rPr>
                  </w:pPr>
                  <w:r w:rsidRPr="005A5A84">
                    <w:rPr>
                      <w:rFonts w:ascii="OpenDyslexic" w:hAnsi="OpenDyslexic"/>
                      <w:sz w:val="16"/>
                      <w:szCs w:val="16"/>
                    </w:rPr>
                    <w:t>PYRAMIDE À BASE CARRÉE</w:t>
                  </w:r>
                </w:p>
              </w:txbxContent>
            </v:textbox>
          </v:shape>
        </w:pict>
      </w:r>
      <w:r>
        <w:rPr>
          <w:noProof/>
          <w:sz w:val="4"/>
          <w:szCs w:val="4"/>
        </w:rPr>
        <w:pict>
          <v:shape id="_x0000_s1301" type="#_x0000_t202" style="position:absolute;margin-left:393.7pt;margin-top:183.4pt;width:116.3pt;height:73.25pt;z-index:251801600;mso-position-horizontal-relative:text;mso-position-vertical-relative:text" filled="f" stroked="f">
            <v:textbox style="layout-flow:vertical;mso-layout-flow-alt:bottom-to-top;mso-next-textbox:#_x0000_s1301">
              <w:txbxContent>
                <w:p w:rsidR="005A5A84" w:rsidRPr="00A0171B" w:rsidRDefault="005A5A84" w:rsidP="005A5A84">
                  <w:pPr>
                    <w:spacing w:after="0" w:line="240" w:lineRule="auto"/>
                    <w:jc w:val="center"/>
                    <w:rPr>
                      <w:rFonts w:ascii="OpenDyslexic" w:hAnsi="OpenDyslexic"/>
                      <w:sz w:val="20"/>
                      <w:szCs w:val="20"/>
                    </w:rPr>
                  </w:pPr>
                </w:p>
                <w:p w:rsidR="005A5A84" w:rsidRPr="00A0171B" w:rsidRDefault="005A5A84" w:rsidP="005A5A84">
                  <w:pPr>
                    <w:spacing w:after="0" w:line="240" w:lineRule="exact"/>
                    <w:jc w:val="center"/>
                    <w:rPr>
                      <w:color w:val="9BBB59" w:themeColor="accent3"/>
                      <w:sz w:val="20"/>
                      <w:szCs w:val="20"/>
                    </w:rPr>
                  </w:pPr>
                  <w:r>
                    <w:rPr>
                      <w:color w:val="9BBB59" w:themeColor="accent3"/>
                      <w:sz w:val="20"/>
                      <w:szCs w:val="20"/>
                    </w:rPr>
                    <w:t>5 sommets</w:t>
                  </w:r>
                </w:p>
                <w:p w:rsidR="005A5A84" w:rsidRPr="00A0171B" w:rsidRDefault="005A5A84" w:rsidP="005A5A84">
                  <w:pPr>
                    <w:spacing w:after="0" w:line="240" w:lineRule="exact"/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>8 arêtes</w:t>
                  </w:r>
                </w:p>
                <w:p w:rsidR="005A5A84" w:rsidRDefault="005A5A84" w:rsidP="005A5A84">
                  <w:pPr>
                    <w:spacing w:line="240" w:lineRule="exact"/>
                    <w:jc w:val="center"/>
                    <w:rPr>
                      <w:color w:val="A6A6A6" w:themeColor="background1" w:themeShade="A6"/>
                      <w:sz w:val="20"/>
                      <w:szCs w:val="20"/>
                    </w:rPr>
                  </w:pPr>
                  <w:r>
                    <w:rPr>
                      <w:color w:val="A6A6A6" w:themeColor="background1" w:themeShade="A6"/>
                      <w:sz w:val="20"/>
                      <w:szCs w:val="20"/>
                    </w:rPr>
                    <w:t>5</w:t>
                  </w:r>
                  <w:r w:rsidRPr="0036659F">
                    <w:rPr>
                      <w:color w:val="A6A6A6" w:themeColor="background1" w:themeShade="A6"/>
                      <w:sz w:val="20"/>
                      <w:szCs w:val="20"/>
                    </w:rPr>
                    <w:t xml:space="preserve"> face</w:t>
                  </w:r>
                  <w:r>
                    <w:rPr>
                      <w:color w:val="A6A6A6" w:themeColor="background1" w:themeShade="A6"/>
                      <w:sz w:val="20"/>
                      <w:szCs w:val="20"/>
                    </w:rPr>
                    <w:t>s</w:t>
                  </w:r>
                </w:p>
                <w:p w:rsidR="005A5A84" w:rsidRPr="005A5A84" w:rsidRDefault="005A5A84" w:rsidP="005A5A84">
                  <w:pPr>
                    <w:spacing w:line="240" w:lineRule="exact"/>
                    <w:rPr>
                      <w:color w:val="A6A6A6" w:themeColor="background1" w:themeShade="A6"/>
                      <w:sz w:val="16"/>
                      <w:szCs w:val="16"/>
                    </w:rPr>
                  </w:pPr>
                  <w:r w:rsidRPr="005A5A84">
                    <w:rPr>
                      <w:rFonts w:ascii="OpenDyslexic" w:hAnsi="OpenDyslexic"/>
                      <w:sz w:val="16"/>
                      <w:szCs w:val="16"/>
                    </w:rPr>
                    <w:t>PYRAMIDE À BASE CARRÉE</w:t>
                  </w:r>
                </w:p>
              </w:txbxContent>
            </v:textbox>
          </v:shape>
        </w:pict>
      </w:r>
      <w:r>
        <w:rPr>
          <w:noProof/>
          <w:sz w:val="4"/>
          <w:szCs w:val="4"/>
        </w:rPr>
        <w:pict>
          <v:group id="_x0000_s1275" style="position:absolute;margin-left:20.1pt;margin-top:376.65pt;width:397.1pt;height:180.65pt;z-index:251800576;mso-position-horizontal-relative:text;mso-position-vertical-relative:text" coordorigin="828,199" coordsize="7942,3613">
            <v:group id="_x0000_s1276" style="position:absolute;left:828;top:199;width:3055;height:3501" coordorigin="828,199" coordsize="3055,3501">
              <v:shape id="_x0000_s1277" type="#_x0000_t202" style="position:absolute;left:828;top:851;width:636;height:2175" filled="f" stroked="f">
                <v:textbox style="layout-flow:vertical;mso-layout-flow-alt:bottom-to-top;mso-next-textbox:#_x0000_s1277">
                  <w:txbxContent>
                    <w:p w:rsidR="005A5A84" w:rsidRPr="00A0171B" w:rsidRDefault="005A5A84" w:rsidP="005A5A84">
                      <w:pPr>
                        <w:jc w:val="center"/>
                        <w:rPr>
                          <w:rFonts w:ascii="Abscissa" w:hAnsi="Abscissa"/>
                          <w:sz w:val="28"/>
                          <w:szCs w:val="28"/>
                        </w:rPr>
                      </w:pPr>
                      <w:r w:rsidRPr="00A0171B">
                        <w:rPr>
                          <w:rFonts w:ascii="Abscissa" w:hAnsi="Abscissa"/>
                          <w:sz w:val="28"/>
                          <w:szCs w:val="28"/>
                        </w:rPr>
                        <w:t xml:space="preserve">LES </w:t>
                      </w:r>
                      <w:r>
                        <w:rPr>
                          <w:rFonts w:ascii="Abscissa" w:hAnsi="Abscissa"/>
                          <w:sz w:val="28"/>
                          <w:szCs w:val="28"/>
                        </w:rPr>
                        <w:t>SOLIDES</w:t>
                      </w:r>
                    </w:p>
                  </w:txbxContent>
                </v:textbox>
              </v:shape>
              <v:group id="_x0000_s1278" style="position:absolute;left:1464;top:199;width:2419;height:3501" coordorigin="1464,199" coordsize="2419,3501">
                <v:roundrect id="_x0000_s1279" style="position:absolute;left:1464;top:345;width:619;height:3355" arcsize="10923f" fillcolor="#bfbfbf [2412]">
                  <v:textbox style="layout-flow:vertical;mso-layout-flow-alt:bottom-to-top;mso-next-textbox:#_x0000_s1279">
                    <w:txbxContent>
                      <w:p w:rsidR="005A5A84" w:rsidRPr="00A0171B" w:rsidRDefault="005A5A84" w:rsidP="005A5A84">
                        <w:pPr>
                          <w:spacing w:after="0"/>
                          <w:ind w:left="-170" w:right="-113"/>
                          <w:jc w:val="center"/>
                          <w:rPr>
                            <w:rFonts w:ascii="OpenDyslexic" w:hAnsi="OpenDyslexic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b/>
                            <w:sz w:val="20"/>
                            <w:szCs w:val="20"/>
                          </w:rPr>
                          <w:t>objet</w:t>
                        </w:r>
                        <w:proofErr w:type="gramEnd"/>
                        <w:r>
                          <w:rPr>
                            <w:rFonts w:ascii="OpenDyslexic" w:hAnsi="OpenDyslexic"/>
                            <w:b/>
                            <w:sz w:val="20"/>
                            <w:szCs w:val="20"/>
                          </w:rPr>
                          <w:t xml:space="preserve"> fermé en 3 dimensions</w:t>
                        </w:r>
                      </w:p>
                    </w:txbxContent>
                  </v:textbox>
                </v:roundrect>
                <v:shape id="_x0000_s1280" type="#_x0000_t202" style="position:absolute;left:2944;top:199;width:513;height:690" filled="f" stroked="f">
                  <v:textbox style="layout-flow:vertical;mso-layout-flow-alt:bottom-to-top;mso-next-textbox:#_x0000_s1280">
                    <w:txbxContent>
                      <w:p w:rsidR="005A5A84" w:rsidRPr="00B770A8" w:rsidRDefault="005A5A84" w:rsidP="005A5A84">
                        <w:pPr>
                          <w:rPr>
                            <w:color w:val="A6A6A6" w:themeColor="background1" w:themeShade="A6"/>
                          </w:rPr>
                        </w:pPr>
                        <w:proofErr w:type="gramStart"/>
                        <w:r w:rsidRPr="00B770A8">
                          <w:rPr>
                            <w:color w:val="A6A6A6" w:themeColor="background1" w:themeShade="A6"/>
                          </w:rPr>
                          <w:t>face</w:t>
                        </w:r>
                        <w:proofErr w:type="gramEnd"/>
                      </w:p>
                    </w:txbxContent>
                  </v:textbox>
                </v:shape>
                <v:group id="_x0000_s1281" style="position:absolute;left:2110;top:851;width:1773;height:2836" coordorigin="2110,851" coordsize="1773,2836">
                  <v:shape id="_x0000_s1282" type="#_x0000_t202" style="position:absolute;left:3179;top:2407;width:513;height:1280" filled="f" stroked="f">
                    <v:textbox style="layout-flow:vertical;mso-layout-flow-alt:bottom-to-top;mso-next-textbox:#_x0000_s1282">
                      <w:txbxContent>
                        <w:p w:rsidR="005A5A84" w:rsidRPr="00B770A8" w:rsidRDefault="005A5A84" w:rsidP="005A5A84">
                          <w:pPr>
                            <w:rPr>
                              <w:color w:val="4F81BD" w:themeColor="accent1"/>
                            </w:rPr>
                          </w:pPr>
                          <w:proofErr w:type="gramStart"/>
                          <w:r w:rsidRPr="00B770A8">
                            <w:rPr>
                              <w:color w:val="4F81BD" w:themeColor="accent1"/>
                            </w:rPr>
                            <w:t>arête</w:t>
                          </w:r>
                          <w:proofErr w:type="gramEnd"/>
                        </w:p>
                      </w:txbxContent>
                    </v:textbox>
                  </v:shape>
                  <v:group id="_x0000_s1283" style="position:absolute;left:2110;top:851;width:1773;height:2836" coordorigin="2110,851" coordsize="1773,2836">
                    <v:shape id="_x0000_s1284" type="#_x0000_t16" style="position:absolute;left:2284;top:1364;width:1942;height:1256;rotation:270"/>
                    <v:shape id="_x0000_s1285" type="#_x0000_t32" style="position:absolute;left:3026;top:851;width:199;height:321;flip:x" o:connectortype="straight">
                      <v:stroke endarrow="block"/>
                    </v:shape>
                    <v:shape id="_x0000_s1286" type="#_x0000_t32" style="position:absolute;left:2450;top:2658;width:173;height:154;flip:y" o:connectortype="straight">
                      <v:stroke endarrow="block"/>
                    </v:shape>
                    <v:shape id="_x0000_s1287" type="#_x0000_t202" style="position:absolute;left:2110;top:2407;width:513;height:1280" filled="f" stroked="f">
                      <v:textbox style="layout-flow:vertical;mso-layout-flow-alt:bottom-to-top;mso-next-textbox:#_x0000_s1287">
                        <w:txbxContent>
                          <w:p w:rsidR="005A5A84" w:rsidRPr="00B770A8" w:rsidRDefault="005A5A84" w:rsidP="005A5A84">
                            <w:pPr>
                              <w:rPr>
                                <w:color w:val="9BBB59" w:themeColor="accent3"/>
                              </w:rPr>
                            </w:pPr>
                            <w:proofErr w:type="gramStart"/>
                            <w:r w:rsidRPr="00B770A8">
                              <w:rPr>
                                <w:color w:val="9BBB59" w:themeColor="accent3"/>
                              </w:rPr>
                              <w:t>sommet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88" type="#_x0000_t32" style="position:absolute;left:3277;top:2963;width:124;height:193;flip:x y" o:connectortype="straight">
                      <v:stroke endarrow="block"/>
                    </v:shape>
                    <v:shape id="_x0000_s1289" type="#_x0000_t32" style="position:absolute;left:2944;top:2963;width:939;height:0" o:connectortype="straight" strokecolor="#4f81bd [3204]" strokeweight="1.5pt"/>
                    <v:oval id="_x0000_s1290" style="position:absolute;left:2581;top:2604;width:85;height:85" fillcolor="#9bbb59 [3206]" stroked="f"/>
                  </v:group>
                </v:group>
              </v:group>
            </v:group>
            <v:group id="_x0000_s1291" style="position:absolute;left:4707;top:510;width:4063;height:3302" coordorigin="4707,510" coordsize="4063,3302">
              <v:group id="_x0000_s1292" style="position:absolute;left:4738;top:1967;width:1705;height:1805" coordorigin="4738,1967" coordsize="1705,1805">
                <v:shape id="_x0000_s1293" type="#_x0000_t16" style="position:absolute;left:4738;top:1967;width:1701;height:1701;rotation:270"/>
                <v:shape id="_x0000_s1294" type="#_x0000_t202" style="position:absolute;left:5064;top:2307;width:1379;height:1465" filled="f" stroked="f">
                  <v:textbox style="layout-flow:vertical;mso-layout-flow-alt:bottom-to-top;mso-next-textbox:#_x0000_s1294">
                    <w:txbxContent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rFonts w:ascii="OpenDyslexic" w:hAnsi="OpenDyslex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Dyslexic" w:hAnsi="OpenDyslexic"/>
                            <w:sz w:val="20"/>
                            <w:szCs w:val="20"/>
                          </w:rPr>
                          <w:t>CUBE</w:t>
                        </w:r>
                      </w:p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color w:val="9BBB59" w:themeColor="accent3"/>
                            <w:sz w:val="20"/>
                            <w:szCs w:val="20"/>
                          </w:rPr>
                        </w:pPr>
                        <w:r>
                          <w:rPr>
                            <w:color w:val="9BBB59" w:themeColor="accent3"/>
                            <w:sz w:val="20"/>
                            <w:szCs w:val="20"/>
                          </w:rPr>
                          <w:t>8</w:t>
                        </w:r>
                        <w:r w:rsidRPr="00A0171B">
                          <w:rPr>
                            <w:color w:val="9BBB59" w:themeColor="accent3"/>
                            <w:sz w:val="20"/>
                            <w:szCs w:val="20"/>
                          </w:rPr>
                          <w:t xml:space="preserve"> sommets</w:t>
                        </w:r>
                      </w:p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F81BD" w:themeColor="accent1"/>
                            <w:sz w:val="20"/>
                            <w:szCs w:val="20"/>
                          </w:rPr>
                          <w:t>12 arêtes</w:t>
                        </w:r>
                      </w:p>
                      <w:p w:rsidR="005A5A84" w:rsidRPr="0036659F" w:rsidRDefault="005A5A84" w:rsidP="005A5A84">
                        <w:pPr>
                          <w:jc w:val="center"/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6 face</w:t>
                        </w:r>
                        <w: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s</w:t>
                        </w: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ca</w:t>
                        </w: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rrées</w:t>
                        </w:r>
                      </w:p>
                    </w:txbxContent>
                  </v:textbox>
                </v:shape>
              </v:group>
              <v:group id="_x0000_s1295" style="position:absolute;left:4707;top:510;width:2026;height:1534" coordorigin="4707,510" coordsize="2026,1534">
                <v:shape id="_x0000_s1296" type="#_x0000_t16" style="position:absolute;left:5090;top:127;width:1259;height:2026;rotation:270"/>
                <v:shape id="_x0000_s1297" type="#_x0000_t202" style="position:absolute;left:5304;top:579;width:1379;height:1465" filled="f" stroked="f">
                  <v:textbox style="layout-flow:vertical;mso-layout-flow-alt:bottom-to-top;mso-next-textbox:#_x0000_s1297">
                    <w:txbxContent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rFonts w:ascii="OpenDyslexic" w:hAnsi="OpenDyslex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Dyslexic" w:hAnsi="OpenDyslexic"/>
                            <w:sz w:val="20"/>
                            <w:szCs w:val="20"/>
                          </w:rPr>
                          <w:t>PAVÉ</w:t>
                        </w:r>
                      </w:p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color w:val="9BBB59" w:themeColor="accent3"/>
                            <w:sz w:val="20"/>
                            <w:szCs w:val="20"/>
                          </w:rPr>
                        </w:pPr>
                        <w:r>
                          <w:rPr>
                            <w:color w:val="9BBB59" w:themeColor="accent3"/>
                            <w:sz w:val="20"/>
                            <w:szCs w:val="20"/>
                          </w:rPr>
                          <w:t>8</w:t>
                        </w:r>
                        <w:r w:rsidRPr="00A0171B">
                          <w:rPr>
                            <w:color w:val="9BBB59" w:themeColor="accent3"/>
                            <w:sz w:val="20"/>
                            <w:szCs w:val="20"/>
                          </w:rPr>
                          <w:t xml:space="preserve"> sommets</w:t>
                        </w:r>
                      </w:p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F81BD" w:themeColor="accent1"/>
                            <w:sz w:val="20"/>
                            <w:szCs w:val="20"/>
                          </w:rPr>
                          <w:t>12 arêtes</w:t>
                        </w:r>
                      </w:p>
                      <w:p w:rsidR="005A5A84" w:rsidRPr="0036659F" w:rsidRDefault="005A5A84" w:rsidP="005A5A84">
                        <w:pPr>
                          <w:jc w:val="center"/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6 face</w:t>
                        </w:r>
                        <w: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s</w:t>
                        </w: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  <v:group id="_x0000_s1298" style="position:absolute;left:7018;top:2347;width:1752;height:1465" coordorigin="7018,2347" coordsize="1752,1465">
                <v:shape id="_x0000_s1299" type="#_x0000_t22" style="position:absolute;left:7327;top:2175;width:1134;height:1752;rotation:270"/>
                <v:shape id="_x0000_s1300" type="#_x0000_t202" style="position:absolute;left:7312;top:2347;width:1379;height:1465" filled="f" stroked="f">
                  <v:textbox style="layout-flow:vertical;mso-layout-flow-alt:bottom-to-top;mso-next-textbox:#_x0000_s1300">
                    <w:txbxContent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rFonts w:ascii="OpenDyslexic" w:hAnsi="OpenDyslex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Dyslexic" w:hAnsi="OpenDyslexic"/>
                            <w:sz w:val="20"/>
                            <w:szCs w:val="20"/>
                          </w:rPr>
                          <w:t>CYLINDRE</w:t>
                        </w:r>
                      </w:p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color w:val="9BBB59" w:themeColor="accent3"/>
                            <w:sz w:val="20"/>
                            <w:szCs w:val="20"/>
                          </w:rPr>
                        </w:pPr>
                        <w:r>
                          <w:rPr>
                            <w:color w:val="9BBB59" w:themeColor="accent3"/>
                            <w:sz w:val="20"/>
                            <w:szCs w:val="20"/>
                          </w:rPr>
                          <w:t>0 sommet</w:t>
                        </w:r>
                      </w:p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F81BD" w:themeColor="accent1"/>
                            <w:sz w:val="20"/>
                            <w:szCs w:val="20"/>
                          </w:rPr>
                          <w:t>2 arêtes</w:t>
                        </w:r>
                      </w:p>
                      <w:p w:rsidR="005A5A84" w:rsidRPr="0036659F" w:rsidRDefault="005A5A84" w:rsidP="005A5A84">
                        <w:pPr>
                          <w:jc w:val="center"/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3</w:t>
                        </w: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face</w:t>
                        </w:r>
                        <w: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s</w:t>
                        </w: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v:group>
          </v:group>
        </w:pict>
      </w:r>
      <w:r>
        <w:rPr>
          <w:noProof/>
          <w:sz w:val="4"/>
          <w:szCs w:val="4"/>
        </w:rPr>
        <w:pict>
          <v:group id="_x0000_s1248" style="position:absolute;margin-left:20.1pt;margin-top:167.85pt;width:397.1pt;height:180.65pt;z-index:251798528;mso-position-horizontal-relative:text;mso-position-vertical-relative:text" coordorigin="828,199" coordsize="7942,3613">
            <v:group id="_x0000_s1249" style="position:absolute;left:828;top:199;width:3055;height:3501" coordorigin="828,199" coordsize="3055,3501">
              <v:shape id="_x0000_s1250" type="#_x0000_t202" style="position:absolute;left:828;top:851;width:636;height:2175" filled="f" stroked="f">
                <v:textbox style="layout-flow:vertical;mso-layout-flow-alt:bottom-to-top;mso-next-textbox:#_x0000_s1250">
                  <w:txbxContent>
                    <w:p w:rsidR="005A5A84" w:rsidRPr="00A0171B" w:rsidRDefault="005A5A84" w:rsidP="005A5A84">
                      <w:pPr>
                        <w:jc w:val="center"/>
                        <w:rPr>
                          <w:rFonts w:ascii="Abscissa" w:hAnsi="Abscissa"/>
                          <w:sz w:val="28"/>
                          <w:szCs w:val="28"/>
                        </w:rPr>
                      </w:pPr>
                      <w:r w:rsidRPr="00A0171B">
                        <w:rPr>
                          <w:rFonts w:ascii="Abscissa" w:hAnsi="Abscissa"/>
                          <w:sz w:val="28"/>
                          <w:szCs w:val="28"/>
                        </w:rPr>
                        <w:t xml:space="preserve">LES </w:t>
                      </w:r>
                      <w:r>
                        <w:rPr>
                          <w:rFonts w:ascii="Abscissa" w:hAnsi="Abscissa"/>
                          <w:sz w:val="28"/>
                          <w:szCs w:val="28"/>
                        </w:rPr>
                        <w:t>SOLIDES</w:t>
                      </w:r>
                    </w:p>
                  </w:txbxContent>
                </v:textbox>
              </v:shape>
              <v:group id="_x0000_s1251" style="position:absolute;left:1464;top:199;width:2419;height:3501" coordorigin="1464,199" coordsize="2419,3501">
                <v:roundrect id="_x0000_s1252" style="position:absolute;left:1464;top:345;width:619;height:3355" arcsize="10923f" fillcolor="#bfbfbf [2412]">
                  <v:textbox style="layout-flow:vertical;mso-layout-flow-alt:bottom-to-top;mso-next-textbox:#_x0000_s1252">
                    <w:txbxContent>
                      <w:p w:rsidR="005A5A84" w:rsidRPr="00A0171B" w:rsidRDefault="005A5A84" w:rsidP="005A5A84">
                        <w:pPr>
                          <w:spacing w:after="0"/>
                          <w:ind w:left="-170" w:right="-113"/>
                          <w:jc w:val="center"/>
                          <w:rPr>
                            <w:rFonts w:ascii="OpenDyslexic" w:hAnsi="OpenDyslexic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b/>
                            <w:sz w:val="20"/>
                            <w:szCs w:val="20"/>
                          </w:rPr>
                          <w:t>objet</w:t>
                        </w:r>
                        <w:proofErr w:type="gramEnd"/>
                        <w:r>
                          <w:rPr>
                            <w:rFonts w:ascii="OpenDyslexic" w:hAnsi="OpenDyslexic"/>
                            <w:b/>
                            <w:sz w:val="20"/>
                            <w:szCs w:val="20"/>
                          </w:rPr>
                          <w:t xml:space="preserve"> fermé en 3 dimensions</w:t>
                        </w:r>
                      </w:p>
                    </w:txbxContent>
                  </v:textbox>
                </v:roundrect>
                <v:shape id="_x0000_s1253" type="#_x0000_t202" style="position:absolute;left:2944;top:199;width:513;height:690" filled="f" stroked="f">
                  <v:textbox style="layout-flow:vertical;mso-layout-flow-alt:bottom-to-top">
                    <w:txbxContent>
                      <w:p w:rsidR="005A5A84" w:rsidRPr="00B770A8" w:rsidRDefault="005A5A84" w:rsidP="005A5A84">
                        <w:pPr>
                          <w:rPr>
                            <w:color w:val="A6A6A6" w:themeColor="background1" w:themeShade="A6"/>
                          </w:rPr>
                        </w:pPr>
                        <w:proofErr w:type="gramStart"/>
                        <w:r w:rsidRPr="00B770A8">
                          <w:rPr>
                            <w:color w:val="A6A6A6" w:themeColor="background1" w:themeShade="A6"/>
                          </w:rPr>
                          <w:t>face</w:t>
                        </w:r>
                        <w:proofErr w:type="gramEnd"/>
                      </w:p>
                    </w:txbxContent>
                  </v:textbox>
                </v:shape>
                <v:group id="_x0000_s1254" style="position:absolute;left:2110;top:851;width:1773;height:2836" coordorigin="2110,851" coordsize="1773,2836">
                  <v:shape id="_x0000_s1255" type="#_x0000_t202" style="position:absolute;left:3179;top:2407;width:513;height:1280" filled="f" stroked="f">
                    <v:textbox style="layout-flow:vertical;mso-layout-flow-alt:bottom-to-top">
                      <w:txbxContent>
                        <w:p w:rsidR="005A5A84" w:rsidRPr="00B770A8" w:rsidRDefault="005A5A84" w:rsidP="005A5A84">
                          <w:pPr>
                            <w:rPr>
                              <w:color w:val="4F81BD" w:themeColor="accent1"/>
                            </w:rPr>
                          </w:pPr>
                          <w:proofErr w:type="gramStart"/>
                          <w:r w:rsidRPr="00B770A8">
                            <w:rPr>
                              <w:color w:val="4F81BD" w:themeColor="accent1"/>
                            </w:rPr>
                            <w:t>arête</w:t>
                          </w:r>
                          <w:proofErr w:type="gramEnd"/>
                        </w:p>
                      </w:txbxContent>
                    </v:textbox>
                  </v:shape>
                  <v:group id="_x0000_s1256" style="position:absolute;left:2110;top:851;width:1773;height:2836" coordorigin="2110,851" coordsize="1773,2836">
                    <v:shape id="_x0000_s1257" type="#_x0000_t16" style="position:absolute;left:2284;top:1364;width:1942;height:1256;rotation:270"/>
                    <v:shape id="_x0000_s1258" type="#_x0000_t32" style="position:absolute;left:3026;top:851;width:199;height:321;flip:x" o:connectortype="straight">
                      <v:stroke endarrow="block"/>
                    </v:shape>
                    <v:shape id="_x0000_s1259" type="#_x0000_t32" style="position:absolute;left:2450;top:2658;width:173;height:154;flip:y" o:connectortype="straight">
                      <v:stroke endarrow="block"/>
                    </v:shape>
                    <v:shape id="_x0000_s1260" type="#_x0000_t202" style="position:absolute;left:2110;top:2407;width:513;height:1280" filled="f" stroked="f">
                      <v:textbox style="layout-flow:vertical;mso-layout-flow-alt:bottom-to-top">
                        <w:txbxContent>
                          <w:p w:rsidR="005A5A84" w:rsidRPr="00B770A8" w:rsidRDefault="005A5A84" w:rsidP="005A5A84">
                            <w:pPr>
                              <w:rPr>
                                <w:color w:val="9BBB59" w:themeColor="accent3"/>
                              </w:rPr>
                            </w:pPr>
                            <w:proofErr w:type="gramStart"/>
                            <w:r w:rsidRPr="00B770A8">
                              <w:rPr>
                                <w:color w:val="9BBB59" w:themeColor="accent3"/>
                              </w:rPr>
                              <w:t>sommet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261" type="#_x0000_t32" style="position:absolute;left:3277;top:2963;width:124;height:193;flip:x y" o:connectortype="straight">
                      <v:stroke endarrow="block"/>
                    </v:shape>
                    <v:shape id="_x0000_s1262" type="#_x0000_t32" style="position:absolute;left:2944;top:2963;width:939;height:0" o:connectortype="straight" strokecolor="#4f81bd [3204]" strokeweight="1.5pt"/>
                    <v:oval id="_x0000_s1263" style="position:absolute;left:2581;top:2604;width:85;height:85" fillcolor="#9bbb59 [3206]" stroked="f"/>
                  </v:group>
                </v:group>
              </v:group>
            </v:group>
            <v:group id="_x0000_s1264" style="position:absolute;left:4707;top:510;width:4063;height:3302" coordorigin="4707,510" coordsize="4063,3302">
              <v:group id="_x0000_s1265" style="position:absolute;left:4738;top:1967;width:1705;height:1805" coordorigin="4738,1967" coordsize="1705,1805">
                <v:shape id="_x0000_s1266" type="#_x0000_t16" style="position:absolute;left:4738;top:1967;width:1701;height:1701;rotation:270"/>
                <v:shape id="_x0000_s1267" type="#_x0000_t202" style="position:absolute;left:5064;top:2307;width:1379;height:1465" filled="f" stroked="f">
                  <v:textbox style="layout-flow:vertical;mso-layout-flow-alt:bottom-to-top;mso-next-textbox:#_x0000_s1267">
                    <w:txbxContent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rFonts w:ascii="OpenDyslexic" w:hAnsi="OpenDyslex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Dyslexic" w:hAnsi="OpenDyslexic"/>
                            <w:sz w:val="20"/>
                            <w:szCs w:val="20"/>
                          </w:rPr>
                          <w:t>CUBE</w:t>
                        </w:r>
                      </w:p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color w:val="9BBB59" w:themeColor="accent3"/>
                            <w:sz w:val="20"/>
                            <w:szCs w:val="20"/>
                          </w:rPr>
                        </w:pPr>
                        <w:r>
                          <w:rPr>
                            <w:color w:val="9BBB59" w:themeColor="accent3"/>
                            <w:sz w:val="20"/>
                            <w:szCs w:val="20"/>
                          </w:rPr>
                          <w:t>8</w:t>
                        </w:r>
                        <w:r w:rsidRPr="00A0171B">
                          <w:rPr>
                            <w:color w:val="9BBB59" w:themeColor="accent3"/>
                            <w:sz w:val="20"/>
                            <w:szCs w:val="20"/>
                          </w:rPr>
                          <w:t xml:space="preserve"> sommets</w:t>
                        </w:r>
                      </w:p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F81BD" w:themeColor="accent1"/>
                            <w:sz w:val="20"/>
                            <w:szCs w:val="20"/>
                          </w:rPr>
                          <w:t>12 arêtes</w:t>
                        </w:r>
                      </w:p>
                      <w:p w:rsidR="005A5A84" w:rsidRPr="0036659F" w:rsidRDefault="005A5A84" w:rsidP="005A5A84">
                        <w:pPr>
                          <w:jc w:val="center"/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6 face</w:t>
                        </w:r>
                        <w: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s</w:t>
                        </w: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ca</w:t>
                        </w: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rrées</w:t>
                        </w:r>
                      </w:p>
                    </w:txbxContent>
                  </v:textbox>
                </v:shape>
              </v:group>
              <v:group id="_x0000_s1268" style="position:absolute;left:4707;top:510;width:2026;height:1534" coordorigin="4707,510" coordsize="2026,1534">
                <v:shape id="_x0000_s1269" type="#_x0000_t16" style="position:absolute;left:5090;top:127;width:1259;height:2026;rotation:270"/>
                <v:shape id="_x0000_s1270" type="#_x0000_t202" style="position:absolute;left:5304;top:579;width:1379;height:1465" filled="f" stroked="f">
                  <v:textbox style="layout-flow:vertical;mso-layout-flow-alt:bottom-to-top;mso-next-textbox:#_x0000_s1270">
                    <w:txbxContent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rFonts w:ascii="OpenDyslexic" w:hAnsi="OpenDyslex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Dyslexic" w:hAnsi="OpenDyslexic"/>
                            <w:sz w:val="20"/>
                            <w:szCs w:val="20"/>
                          </w:rPr>
                          <w:t>PAVÉ</w:t>
                        </w:r>
                      </w:p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color w:val="9BBB59" w:themeColor="accent3"/>
                            <w:sz w:val="20"/>
                            <w:szCs w:val="20"/>
                          </w:rPr>
                        </w:pPr>
                        <w:r>
                          <w:rPr>
                            <w:color w:val="9BBB59" w:themeColor="accent3"/>
                            <w:sz w:val="20"/>
                            <w:szCs w:val="20"/>
                          </w:rPr>
                          <w:t>8</w:t>
                        </w:r>
                        <w:r w:rsidRPr="00A0171B">
                          <w:rPr>
                            <w:color w:val="9BBB59" w:themeColor="accent3"/>
                            <w:sz w:val="20"/>
                            <w:szCs w:val="20"/>
                          </w:rPr>
                          <w:t xml:space="preserve"> sommets</w:t>
                        </w:r>
                      </w:p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F81BD" w:themeColor="accent1"/>
                            <w:sz w:val="20"/>
                            <w:szCs w:val="20"/>
                          </w:rPr>
                          <w:t>12 arêtes</w:t>
                        </w:r>
                      </w:p>
                      <w:p w:rsidR="005A5A84" w:rsidRPr="0036659F" w:rsidRDefault="005A5A84" w:rsidP="005A5A84">
                        <w:pPr>
                          <w:jc w:val="center"/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6 face</w:t>
                        </w:r>
                        <w: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s</w:t>
                        </w: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  <v:group id="_x0000_s1271" style="position:absolute;left:7018;top:2347;width:1752;height:1465" coordorigin="7018,2347" coordsize="1752,1465">
                <v:shape id="_x0000_s1272" type="#_x0000_t22" style="position:absolute;left:7327;top:2175;width:1134;height:1752;rotation:270"/>
                <v:shape id="_x0000_s1273" type="#_x0000_t202" style="position:absolute;left:7312;top:2347;width:1379;height:1465" filled="f" stroked="f">
                  <v:textbox style="layout-flow:vertical;mso-layout-flow-alt:bottom-to-top;mso-next-textbox:#_x0000_s1273">
                    <w:txbxContent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rFonts w:ascii="OpenDyslexic" w:hAnsi="OpenDyslex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Dyslexic" w:hAnsi="OpenDyslexic"/>
                            <w:sz w:val="20"/>
                            <w:szCs w:val="20"/>
                          </w:rPr>
                          <w:t>CYLINDRE</w:t>
                        </w:r>
                      </w:p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color w:val="9BBB59" w:themeColor="accent3"/>
                            <w:sz w:val="20"/>
                            <w:szCs w:val="20"/>
                          </w:rPr>
                        </w:pPr>
                        <w:r>
                          <w:rPr>
                            <w:color w:val="9BBB59" w:themeColor="accent3"/>
                            <w:sz w:val="20"/>
                            <w:szCs w:val="20"/>
                          </w:rPr>
                          <w:t>0 sommet</w:t>
                        </w:r>
                      </w:p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F81BD" w:themeColor="accent1"/>
                            <w:sz w:val="20"/>
                            <w:szCs w:val="20"/>
                          </w:rPr>
                          <w:t>2 arêtes</w:t>
                        </w:r>
                      </w:p>
                      <w:p w:rsidR="005A5A84" w:rsidRPr="0036659F" w:rsidRDefault="005A5A84" w:rsidP="005A5A84">
                        <w:pPr>
                          <w:jc w:val="center"/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3</w:t>
                        </w: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face</w:t>
                        </w:r>
                        <w: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s</w:t>
                        </w: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v:group>
          </v:group>
        </w:pict>
      </w:r>
      <w:r>
        <w:rPr>
          <w:noProof/>
          <w:sz w:val="4"/>
          <w:szCs w:val="4"/>
        </w:rPr>
        <w:pict>
          <v:group id="_x0000_s1302" style="position:absolute;margin-left:20.1pt;margin-top:585.45pt;width:397.1pt;height:180.65pt;z-index:251802624;mso-position-horizontal-relative:text;mso-position-vertical-relative:text" coordorigin="828,199" coordsize="7942,3613">
            <v:group id="_x0000_s1303" style="position:absolute;left:828;top:199;width:3055;height:3501" coordorigin="828,199" coordsize="3055,3501">
              <v:shape id="_x0000_s1304" type="#_x0000_t202" style="position:absolute;left:828;top:851;width:636;height:2175" filled="f" stroked="f">
                <v:textbox style="layout-flow:vertical;mso-layout-flow-alt:bottom-to-top;mso-next-textbox:#_x0000_s1304">
                  <w:txbxContent>
                    <w:p w:rsidR="005A5A84" w:rsidRPr="00A0171B" w:rsidRDefault="005A5A84" w:rsidP="005A5A84">
                      <w:pPr>
                        <w:jc w:val="center"/>
                        <w:rPr>
                          <w:rFonts w:ascii="Abscissa" w:hAnsi="Abscissa"/>
                          <w:sz w:val="28"/>
                          <w:szCs w:val="28"/>
                        </w:rPr>
                      </w:pPr>
                      <w:r w:rsidRPr="00A0171B">
                        <w:rPr>
                          <w:rFonts w:ascii="Abscissa" w:hAnsi="Abscissa"/>
                          <w:sz w:val="28"/>
                          <w:szCs w:val="28"/>
                        </w:rPr>
                        <w:t xml:space="preserve">LES </w:t>
                      </w:r>
                      <w:r>
                        <w:rPr>
                          <w:rFonts w:ascii="Abscissa" w:hAnsi="Abscissa"/>
                          <w:sz w:val="28"/>
                          <w:szCs w:val="28"/>
                        </w:rPr>
                        <w:t>SOLIDES</w:t>
                      </w:r>
                    </w:p>
                  </w:txbxContent>
                </v:textbox>
              </v:shape>
              <v:group id="_x0000_s1305" style="position:absolute;left:1464;top:199;width:2419;height:3501" coordorigin="1464,199" coordsize="2419,3501">
                <v:roundrect id="_x0000_s1306" style="position:absolute;left:1464;top:345;width:619;height:3355" arcsize="10923f" fillcolor="#bfbfbf [2412]">
                  <v:textbox style="layout-flow:vertical;mso-layout-flow-alt:bottom-to-top;mso-next-textbox:#_x0000_s1306">
                    <w:txbxContent>
                      <w:p w:rsidR="005A5A84" w:rsidRPr="00A0171B" w:rsidRDefault="005A5A84" w:rsidP="005A5A84">
                        <w:pPr>
                          <w:spacing w:after="0"/>
                          <w:ind w:left="-170" w:right="-113"/>
                          <w:jc w:val="center"/>
                          <w:rPr>
                            <w:rFonts w:ascii="OpenDyslexic" w:hAnsi="OpenDyslexic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OpenDyslexic" w:hAnsi="OpenDyslexic"/>
                            <w:b/>
                            <w:sz w:val="20"/>
                            <w:szCs w:val="20"/>
                          </w:rPr>
                          <w:t>objet</w:t>
                        </w:r>
                        <w:proofErr w:type="gramEnd"/>
                        <w:r>
                          <w:rPr>
                            <w:rFonts w:ascii="OpenDyslexic" w:hAnsi="OpenDyslexic"/>
                            <w:b/>
                            <w:sz w:val="20"/>
                            <w:szCs w:val="20"/>
                          </w:rPr>
                          <w:t xml:space="preserve"> fermé en 3 dimensions</w:t>
                        </w:r>
                      </w:p>
                    </w:txbxContent>
                  </v:textbox>
                </v:roundrect>
                <v:shape id="_x0000_s1307" type="#_x0000_t202" style="position:absolute;left:2944;top:199;width:513;height:690" filled="f" stroked="f">
                  <v:textbox style="layout-flow:vertical;mso-layout-flow-alt:bottom-to-top">
                    <w:txbxContent>
                      <w:p w:rsidR="005A5A84" w:rsidRPr="00B770A8" w:rsidRDefault="005A5A84" w:rsidP="005A5A84">
                        <w:pPr>
                          <w:rPr>
                            <w:color w:val="A6A6A6" w:themeColor="background1" w:themeShade="A6"/>
                          </w:rPr>
                        </w:pPr>
                        <w:proofErr w:type="gramStart"/>
                        <w:r w:rsidRPr="00B770A8">
                          <w:rPr>
                            <w:color w:val="A6A6A6" w:themeColor="background1" w:themeShade="A6"/>
                          </w:rPr>
                          <w:t>face</w:t>
                        </w:r>
                        <w:proofErr w:type="gramEnd"/>
                      </w:p>
                    </w:txbxContent>
                  </v:textbox>
                </v:shape>
                <v:group id="_x0000_s1308" style="position:absolute;left:2110;top:851;width:1773;height:2836" coordorigin="2110,851" coordsize="1773,2836">
                  <v:shape id="_x0000_s1309" type="#_x0000_t202" style="position:absolute;left:3179;top:2407;width:513;height:1280" filled="f" stroked="f">
                    <v:textbox style="layout-flow:vertical;mso-layout-flow-alt:bottom-to-top">
                      <w:txbxContent>
                        <w:p w:rsidR="005A5A84" w:rsidRPr="00B770A8" w:rsidRDefault="005A5A84" w:rsidP="005A5A84">
                          <w:pPr>
                            <w:rPr>
                              <w:color w:val="4F81BD" w:themeColor="accent1"/>
                            </w:rPr>
                          </w:pPr>
                          <w:proofErr w:type="gramStart"/>
                          <w:r w:rsidRPr="00B770A8">
                            <w:rPr>
                              <w:color w:val="4F81BD" w:themeColor="accent1"/>
                            </w:rPr>
                            <w:t>arête</w:t>
                          </w:r>
                          <w:proofErr w:type="gramEnd"/>
                        </w:p>
                      </w:txbxContent>
                    </v:textbox>
                  </v:shape>
                  <v:group id="_x0000_s1310" style="position:absolute;left:2110;top:851;width:1773;height:2836" coordorigin="2110,851" coordsize="1773,2836">
                    <v:shape id="_x0000_s1311" type="#_x0000_t16" style="position:absolute;left:2284;top:1364;width:1942;height:1256;rotation:270"/>
                    <v:shape id="_x0000_s1312" type="#_x0000_t32" style="position:absolute;left:3026;top:851;width:199;height:321;flip:x" o:connectortype="straight">
                      <v:stroke endarrow="block"/>
                    </v:shape>
                    <v:shape id="_x0000_s1313" type="#_x0000_t32" style="position:absolute;left:2450;top:2658;width:173;height:154;flip:y" o:connectortype="straight">
                      <v:stroke endarrow="block"/>
                    </v:shape>
                    <v:shape id="_x0000_s1314" type="#_x0000_t202" style="position:absolute;left:2110;top:2407;width:513;height:1280" filled="f" stroked="f">
                      <v:textbox style="layout-flow:vertical;mso-layout-flow-alt:bottom-to-top">
                        <w:txbxContent>
                          <w:p w:rsidR="005A5A84" w:rsidRPr="00B770A8" w:rsidRDefault="005A5A84" w:rsidP="005A5A84">
                            <w:pPr>
                              <w:rPr>
                                <w:color w:val="9BBB59" w:themeColor="accent3"/>
                              </w:rPr>
                            </w:pPr>
                            <w:proofErr w:type="gramStart"/>
                            <w:r w:rsidRPr="00B770A8">
                              <w:rPr>
                                <w:color w:val="9BBB59" w:themeColor="accent3"/>
                              </w:rPr>
                              <w:t>sommet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315" type="#_x0000_t32" style="position:absolute;left:3277;top:2963;width:124;height:193;flip:x y" o:connectortype="straight">
                      <v:stroke endarrow="block"/>
                    </v:shape>
                    <v:shape id="_x0000_s1316" type="#_x0000_t32" style="position:absolute;left:2944;top:2963;width:939;height:0" o:connectortype="straight" strokecolor="#4f81bd [3204]" strokeweight="1.5pt"/>
                    <v:oval id="_x0000_s1317" style="position:absolute;left:2581;top:2604;width:85;height:85" fillcolor="#9bbb59 [3206]" stroked="f"/>
                  </v:group>
                </v:group>
              </v:group>
            </v:group>
            <v:group id="_x0000_s1318" style="position:absolute;left:4707;top:510;width:4063;height:3302" coordorigin="4707,510" coordsize="4063,3302">
              <v:group id="_x0000_s1319" style="position:absolute;left:4738;top:1967;width:1705;height:1805" coordorigin="4738,1967" coordsize="1705,1805">
                <v:shape id="_x0000_s1320" type="#_x0000_t16" style="position:absolute;left:4738;top:1967;width:1701;height:1701;rotation:270"/>
                <v:shape id="_x0000_s1321" type="#_x0000_t202" style="position:absolute;left:5064;top:2307;width:1379;height:1465" filled="f" stroked="f">
                  <v:textbox style="layout-flow:vertical;mso-layout-flow-alt:bottom-to-top;mso-next-textbox:#_x0000_s1321">
                    <w:txbxContent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rFonts w:ascii="OpenDyslexic" w:hAnsi="OpenDyslex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Dyslexic" w:hAnsi="OpenDyslexic"/>
                            <w:sz w:val="20"/>
                            <w:szCs w:val="20"/>
                          </w:rPr>
                          <w:t>CUBE</w:t>
                        </w:r>
                      </w:p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color w:val="9BBB59" w:themeColor="accent3"/>
                            <w:sz w:val="20"/>
                            <w:szCs w:val="20"/>
                          </w:rPr>
                        </w:pPr>
                        <w:r>
                          <w:rPr>
                            <w:color w:val="9BBB59" w:themeColor="accent3"/>
                            <w:sz w:val="20"/>
                            <w:szCs w:val="20"/>
                          </w:rPr>
                          <w:t>8</w:t>
                        </w:r>
                        <w:r w:rsidRPr="00A0171B">
                          <w:rPr>
                            <w:color w:val="9BBB59" w:themeColor="accent3"/>
                            <w:sz w:val="20"/>
                            <w:szCs w:val="20"/>
                          </w:rPr>
                          <w:t xml:space="preserve"> sommets</w:t>
                        </w:r>
                      </w:p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F81BD" w:themeColor="accent1"/>
                            <w:sz w:val="20"/>
                            <w:szCs w:val="20"/>
                          </w:rPr>
                          <w:t>12 arêtes</w:t>
                        </w:r>
                      </w:p>
                      <w:p w:rsidR="005A5A84" w:rsidRPr="0036659F" w:rsidRDefault="005A5A84" w:rsidP="005A5A84">
                        <w:pPr>
                          <w:jc w:val="center"/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6 face</w:t>
                        </w:r>
                        <w: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s</w:t>
                        </w: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ca</w:t>
                        </w: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rrées</w:t>
                        </w:r>
                      </w:p>
                    </w:txbxContent>
                  </v:textbox>
                </v:shape>
              </v:group>
              <v:group id="_x0000_s1322" style="position:absolute;left:4707;top:510;width:2026;height:1534" coordorigin="4707,510" coordsize="2026,1534">
                <v:shape id="_x0000_s1323" type="#_x0000_t16" style="position:absolute;left:5090;top:127;width:1259;height:2026;rotation:270"/>
                <v:shape id="_x0000_s1324" type="#_x0000_t202" style="position:absolute;left:5304;top:579;width:1379;height:1465" filled="f" stroked="f">
                  <v:textbox style="layout-flow:vertical;mso-layout-flow-alt:bottom-to-top;mso-next-textbox:#_x0000_s1324">
                    <w:txbxContent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rFonts w:ascii="OpenDyslexic" w:hAnsi="OpenDyslex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Dyslexic" w:hAnsi="OpenDyslexic"/>
                            <w:sz w:val="20"/>
                            <w:szCs w:val="20"/>
                          </w:rPr>
                          <w:t>PAVÉ</w:t>
                        </w:r>
                      </w:p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color w:val="9BBB59" w:themeColor="accent3"/>
                            <w:sz w:val="20"/>
                            <w:szCs w:val="20"/>
                          </w:rPr>
                        </w:pPr>
                        <w:r>
                          <w:rPr>
                            <w:color w:val="9BBB59" w:themeColor="accent3"/>
                            <w:sz w:val="20"/>
                            <w:szCs w:val="20"/>
                          </w:rPr>
                          <w:t>8</w:t>
                        </w:r>
                        <w:r w:rsidRPr="00A0171B">
                          <w:rPr>
                            <w:color w:val="9BBB59" w:themeColor="accent3"/>
                            <w:sz w:val="20"/>
                            <w:szCs w:val="20"/>
                          </w:rPr>
                          <w:t xml:space="preserve"> sommets</w:t>
                        </w:r>
                      </w:p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F81BD" w:themeColor="accent1"/>
                            <w:sz w:val="20"/>
                            <w:szCs w:val="20"/>
                          </w:rPr>
                          <w:t>12 arêtes</w:t>
                        </w:r>
                      </w:p>
                      <w:p w:rsidR="005A5A84" w:rsidRPr="0036659F" w:rsidRDefault="005A5A84" w:rsidP="005A5A84">
                        <w:pPr>
                          <w:jc w:val="center"/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6 face</w:t>
                        </w:r>
                        <w: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s</w:t>
                        </w: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  <v:group id="_x0000_s1325" style="position:absolute;left:7018;top:2347;width:1752;height:1465" coordorigin="7018,2347" coordsize="1752,1465">
                <v:shape id="_x0000_s1326" type="#_x0000_t22" style="position:absolute;left:7327;top:2175;width:1134;height:1752;rotation:270"/>
                <v:shape id="_x0000_s1327" type="#_x0000_t202" style="position:absolute;left:7312;top:2347;width:1379;height:1465" filled="f" stroked="f">
                  <v:textbox style="layout-flow:vertical;mso-layout-flow-alt:bottom-to-top;mso-next-textbox:#_x0000_s1327">
                    <w:txbxContent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rFonts w:ascii="OpenDyslexic" w:hAnsi="OpenDyslexic"/>
                            <w:sz w:val="20"/>
                            <w:szCs w:val="20"/>
                          </w:rPr>
                        </w:pPr>
                        <w:r>
                          <w:rPr>
                            <w:rFonts w:ascii="OpenDyslexic" w:hAnsi="OpenDyslexic"/>
                            <w:sz w:val="20"/>
                            <w:szCs w:val="20"/>
                          </w:rPr>
                          <w:t>CYLINDRE</w:t>
                        </w:r>
                      </w:p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color w:val="9BBB59" w:themeColor="accent3"/>
                            <w:sz w:val="20"/>
                            <w:szCs w:val="20"/>
                          </w:rPr>
                        </w:pPr>
                        <w:r>
                          <w:rPr>
                            <w:color w:val="9BBB59" w:themeColor="accent3"/>
                            <w:sz w:val="20"/>
                            <w:szCs w:val="20"/>
                          </w:rPr>
                          <w:t>0 sommet</w:t>
                        </w:r>
                      </w:p>
                      <w:p w:rsidR="005A5A84" w:rsidRPr="00A0171B" w:rsidRDefault="005A5A84" w:rsidP="005A5A84">
                        <w:pPr>
                          <w:spacing w:after="0" w:line="240" w:lineRule="auto"/>
                          <w:jc w:val="center"/>
                          <w:rPr>
                            <w:color w:val="4F81BD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color w:val="4F81BD" w:themeColor="accent1"/>
                            <w:sz w:val="20"/>
                            <w:szCs w:val="20"/>
                          </w:rPr>
                          <w:t>2 arêtes</w:t>
                        </w:r>
                      </w:p>
                      <w:p w:rsidR="005A5A84" w:rsidRPr="0036659F" w:rsidRDefault="005A5A84" w:rsidP="005A5A84">
                        <w:pPr>
                          <w:jc w:val="center"/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</w:pPr>
                        <w: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3</w:t>
                        </w: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face</w:t>
                        </w:r>
                        <w:r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>s</w:t>
                        </w:r>
                        <w:r w:rsidRPr="0036659F">
                          <w:rPr>
                            <w:color w:val="A6A6A6" w:themeColor="background1" w:themeShade="A6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="00E53D18">
        <w:rPr>
          <w:noProof/>
        </w:rPr>
        <w:pict>
          <v:group id="_x0000_s1060" style="position:absolute;margin-left:-37.9pt;margin-top:150.1pt;width:613.1pt;height:417.35pt;z-index:251701248;mso-position-horizontal-relative:text;mso-position-vertical-relative:text" coordorigin="-96,4205" coordsize="12262,8347" o:allowincell="f">
            <v:shape id="_x0000_s1057" type="#_x0000_t32" style="position:absolute;top:4205;width:12155;height:0" o:connectortype="straight" strokecolor="#bfbfbf [2412]" strokeweight="1pt">
              <v:stroke dashstyle="dash"/>
            </v:shape>
            <v:shape id="_x0000_s1058" type="#_x0000_t32" style="position:absolute;left:11;top:8368;width:12155;height:0" o:connectortype="straight" wrapcoords="1 1 811 1 811 1 1 1 1 1" o:allowincell="f" o:allowoverlap="f" strokecolor="#bfbfbf [2412]" strokeweight="1pt">
              <v:stroke dashstyle="dash"/>
            </v:shape>
            <v:shape id="_x0000_s1059" type="#_x0000_t32" style="position:absolute;left:-96;top:12552;width:12155;height:0" o:connectortype="straight" strokecolor="#bfbfbf [2412]" strokeweight="1pt">
              <v:stroke dashstyle="dash"/>
            </v:shape>
            <w10:anchorlock/>
          </v:group>
        </w:pict>
      </w:r>
    </w:p>
    <w:sectPr w:rsidR="00896986" w:rsidSect="005F2CFC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savePreviewPicture/>
  <w:compat/>
  <w:rsids>
    <w:rsidRoot w:val="00C33EC5"/>
    <w:rsid w:val="00085171"/>
    <w:rsid w:val="00123BC4"/>
    <w:rsid w:val="00212EDC"/>
    <w:rsid w:val="0036659F"/>
    <w:rsid w:val="0052754D"/>
    <w:rsid w:val="005A5A84"/>
    <w:rsid w:val="005F2CFC"/>
    <w:rsid w:val="00626F24"/>
    <w:rsid w:val="00714EF6"/>
    <w:rsid w:val="00730538"/>
    <w:rsid w:val="007B7B91"/>
    <w:rsid w:val="00824016"/>
    <w:rsid w:val="00854BD3"/>
    <w:rsid w:val="00896986"/>
    <w:rsid w:val="0090053D"/>
    <w:rsid w:val="00A0171B"/>
    <w:rsid w:val="00A5521D"/>
    <w:rsid w:val="00A6375B"/>
    <w:rsid w:val="00AE1DA4"/>
    <w:rsid w:val="00B57B28"/>
    <w:rsid w:val="00B770A8"/>
    <w:rsid w:val="00BA77A9"/>
    <w:rsid w:val="00C33EC5"/>
    <w:rsid w:val="00D16001"/>
    <w:rsid w:val="00D64641"/>
    <w:rsid w:val="00D91449"/>
    <w:rsid w:val="00E53D18"/>
    <w:rsid w:val="00E96A65"/>
    <w:rsid w:val="00EB1208"/>
    <w:rsid w:val="00EC721A"/>
    <w:rsid w:val="00F7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6]" strokecolor="none"/>
    </o:shapedefaults>
    <o:shapelayout v:ext="edit">
      <o:idmap v:ext="edit" data="1"/>
      <o:rules v:ext="edit">
        <o:r id="V:Rule4" type="connector" idref="#_x0000_s1058"/>
        <o:r id="V:Rule5" type="connector" idref="#_x0000_s1057"/>
        <o:r id="V:Rule6" type="connector" idref="#_x0000_s1059"/>
        <o:r id="V:Rule22" type="connector" idref="#_x0000_s1222"/>
        <o:r id="V:Rule24" type="connector" idref="#_x0000_s1224"/>
        <o:r id="V:Rule25" type="connector" idref="#_x0000_s1227"/>
        <o:r id="V:Rule27" type="connector" idref="#_x0000_s1228"/>
        <o:r id="V:Rule28" type="connector" idref="#_x0000_s1258"/>
        <o:r id="V:Rule29" type="connector" idref="#_x0000_s1259"/>
        <o:r id="V:Rule30" type="connector" idref="#_x0000_s1261"/>
        <o:r id="V:Rule31" type="connector" idref="#_x0000_s1262"/>
        <o:r id="V:Rule32" type="connector" idref="#_x0000_s1285"/>
        <o:r id="V:Rule33" type="connector" idref="#_x0000_s1286"/>
        <o:r id="V:Rule34" type="connector" idref="#_x0000_s1288"/>
        <o:r id="V:Rule35" type="connector" idref="#_x0000_s1289"/>
        <o:r id="V:Rule36" type="connector" idref="#_x0000_s1312"/>
        <o:r id="V:Rule37" type="connector" idref="#_x0000_s1313"/>
        <o:r id="V:Rule38" type="connector" idref="#_x0000_s1315"/>
        <o:r id="V:Rule39" type="connector" idref="#_x0000_s1316"/>
      </o:rules>
      <o:regrouptable v:ext="edit">
        <o:entry new="1" old="0"/>
        <o:entry new="2" old="0"/>
        <o:entry new="3" old="2"/>
        <o:entry new="4" old="3"/>
        <o:entry new="5" old="4"/>
        <o:entry new="6" old="5"/>
        <o:entry new="7" old="5"/>
        <o:entry new="8" old="7"/>
        <o:entry new="9" old="8"/>
        <o:entry new="10" old="6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FC"/>
    <w:rPr>
      <w:rFonts w:asciiTheme="minorHAnsi" w:eastAsiaTheme="minorEastAsia" w:hAnsiTheme="minorHAnsi"/>
      <w:b w:val="0"/>
      <w:shadow w:val="0"/>
      <w:color w:val="auto"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Textedebulles">
    <w:name w:val="Balloon Text"/>
    <w:basedOn w:val="Normal"/>
    <w:link w:val="TextedebullesCar"/>
    <w:uiPriority w:val="99"/>
    <w:semiHidden/>
    <w:unhideWhenUsed/>
    <w:rsid w:val="00C33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3EC5"/>
    <w:rPr>
      <w:rFonts w:ascii="Tahoma" w:hAnsi="Tahoma" w:cs="Tahoma"/>
      <w:b w:val="0"/>
      <w:shadow w:val="0"/>
      <w:color w:val="auto"/>
      <w:sz w:val="16"/>
      <w:szCs w:val="16"/>
    </w:rPr>
  </w:style>
  <w:style w:type="table" w:styleId="Grilledutableau">
    <w:name w:val="Table Grid"/>
    <w:basedOn w:val="TableauNormal"/>
    <w:uiPriority w:val="59"/>
    <w:rsid w:val="00C33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7704C-0D82-45E6-8E8F-6D5AFCB7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2017-05-09T07:33:00Z</cp:lastPrinted>
  <dcterms:created xsi:type="dcterms:W3CDTF">2017-05-09T07:34:00Z</dcterms:created>
  <dcterms:modified xsi:type="dcterms:W3CDTF">2017-05-09T07:34:00Z</dcterms:modified>
</cp:coreProperties>
</file>