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9C3B60" w:rsidP="00C33EC5">
      <w:pPr>
        <w:spacing w:after="0"/>
        <w:ind w:left="142"/>
        <w:rPr>
          <w:sz w:val="4"/>
          <w:szCs w:val="4"/>
        </w:rPr>
      </w:pPr>
      <w:r>
        <w:rPr>
          <w:noProof/>
          <w:sz w:val="4"/>
          <w:szCs w:val="4"/>
        </w:rPr>
        <w:pict>
          <v:roundrect id="_x0000_s1065" style="position:absolute;left:0;text-align:left;margin-left:306.65pt;margin-top:1.9pt;width:245.05pt;height:24.5pt;z-index:251714560" arcsize="10923f" o:regroupid="2" strokecolor="#bfbfbf [2412]">
            <v:textbox>
              <w:txbxContent>
                <w:p w:rsidR="006068B6" w:rsidRDefault="006068B6" w:rsidP="00910E6F">
                  <w:pPr>
                    <w:widowControl w:val="0"/>
                    <w:ind w:left="-113" w:right="-113"/>
                    <w:rPr>
                      <w:rFonts w:ascii="MS Shell Dlg 2" w:hAnsi="MS Shell Dlg 2"/>
                      <w:sz w:val="17"/>
                      <w:szCs w:val="17"/>
                    </w:rPr>
                  </w:pPr>
                  <w:r w:rsidRPr="00BB7FD8"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  <w:u w:val="single"/>
                    </w:rPr>
                    <w:t>Attention aux tirets:</w:t>
                  </w:r>
                  <w:r w:rsidR="00BB7FD8"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</w:rPr>
                    <w:t xml:space="preserve">   </w:t>
                  </w:r>
                  <w:r w:rsidRPr="00BB7FD8"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</w:rPr>
                    <w:t xml:space="preserve"> 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 xml:space="preserve">268  </w:t>
                  </w:r>
                  <w:r w:rsidRPr="00BB7FD8">
                    <w:rPr>
                      <w:rFonts w:ascii="Cursive standard" w:hAnsi="Cursive standard"/>
                    </w:rPr>
                    <w:t>deux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cent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soixante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huit</w:t>
                  </w:r>
                  <w:r>
                    <w:rPr>
                      <w:rFonts w:ascii="MS Shell Dlg 2" w:hAnsi="MS Shell Dlg 2"/>
                      <w:sz w:val="17"/>
                      <w:szCs w:val="17"/>
                    </w:rPr>
                    <w:tab/>
                  </w:r>
                  <w:r>
                    <w:rPr>
                      <w:rFonts w:ascii="MS Shell Dlg 2" w:hAnsi="MS Shell Dlg 2"/>
                      <w:sz w:val="17"/>
                      <w:szCs w:val="17"/>
                    </w:rPr>
                    <w:tab/>
                  </w:r>
                </w:p>
                <w:p w:rsidR="006068B6" w:rsidRDefault="006068B6" w:rsidP="006068B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6068B6" w:rsidRDefault="006068B6"/>
              </w:txbxContent>
            </v:textbox>
          </v:roundrect>
        </w:pict>
      </w:r>
    </w:p>
    <w:p w:rsidR="00730538" w:rsidRDefault="009C3B60" w:rsidP="00C33EC5">
      <w:pPr>
        <w:spacing w:after="0"/>
        <w:ind w:left="142"/>
        <w:rPr>
          <w:sz w:val="4"/>
          <w:szCs w:val="4"/>
        </w:rPr>
      </w:pPr>
      <w:r>
        <w:rPr>
          <w:noProof/>
          <w:sz w:val="4"/>
          <w:szCs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3.4pt;margin-top:1.75pt;width:255.7pt;height:91.95pt;z-index:251712512" o:regroupid="2">
            <v:textbox style="layout-flow:vertical;mso-layout-flow-alt:bottom-to-top">
              <w:txbxContent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10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11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onze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12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douze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13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treize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14 : quat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orze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15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quinze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16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seize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17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sept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18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huit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9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neuf</w:t>
                  </w:r>
                </w:p>
              </w:txbxContent>
            </v:textbox>
          </v:shape>
        </w:pict>
      </w: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C33EC5" w:rsidRPr="00C33EC5" w:rsidRDefault="009C3B60" w:rsidP="00C33EC5">
      <w:pPr>
        <w:spacing w:after="0"/>
        <w:ind w:left="142"/>
        <w:rPr>
          <w:sz w:val="4"/>
          <w:szCs w:val="4"/>
        </w:rPr>
      </w:pPr>
      <w:r>
        <w:rPr>
          <w:noProof/>
          <w:sz w:val="4"/>
          <w:szCs w:val="4"/>
        </w:rPr>
        <w:pict>
          <v:shape id="_x0000_s1066" type="#_x0000_t202" style="position:absolute;left:0;text-align:left;margin-left:18.1pt;margin-top:1.75pt;width:33.25pt;height:150.9pt;z-index:251715584" o:regroupid="2" filled="f" stroked="f">
            <v:textbox style="layout-flow:vertical;mso-layout-flow-alt:bottom-to-top">
              <w:txbxContent>
                <w:p w:rsidR="00BB7FD8" w:rsidRPr="00BB7FD8" w:rsidRDefault="00BB7FD8" w:rsidP="00BB7FD8">
                  <w:pPr>
                    <w:jc w:val="center"/>
                    <w:rPr>
                      <w:rFonts w:ascii="Abscissa" w:hAnsi="Abscissa"/>
                      <w:sz w:val="28"/>
                      <w:szCs w:val="28"/>
                    </w:rPr>
                  </w:pPr>
                  <w:r w:rsidRPr="00BB7FD8">
                    <w:rPr>
                      <w:rFonts w:ascii="Abscissa" w:hAnsi="Abscissa"/>
                      <w:sz w:val="28"/>
                      <w:szCs w:val="28"/>
                    </w:rPr>
                    <w:t>ECRIRE LES NOMBRES</w:t>
                  </w:r>
                </w:p>
              </w:txbxContent>
            </v:textbox>
          </v:shape>
        </w:pict>
      </w:r>
    </w:p>
    <w:p w:rsidR="00896986" w:rsidRDefault="009C3B60" w:rsidP="0052754D">
      <w:r>
        <w:rPr>
          <w:rFonts w:ascii="OpenDyslexic" w:hAnsi="OpenDyslexic"/>
          <w:noProof/>
          <w:sz w:val="40"/>
          <w:szCs w:val="40"/>
        </w:rPr>
        <w:pict>
          <v:shape id="_x0000_s1064" type="#_x0000_t202" style="position:absolute;margin-left:302.85pt;margin-top:21.2pt;width:252.65pt;height:132.85pt;z-index:251713536" o:regroupid="2">
            <v:textbox style="layout-flow:vertical;mso-layout-flow-alt:bottom-to-top">
              <w:txbxContent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10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20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vingt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30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trente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40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quarante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50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cinquante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60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soixante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70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soixante-dix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80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quatre-vingt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$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90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quatre-vingt-dix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100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cent</w:t>
                  </w:r>
                </w:p>
              </w:txbxContent>
            </v:textbox>
          </v:shape>
        </w:pict>
      </w:r>
      <w:r w:rsidR="00896986" w:rsidRPr="00896986">
        <w:rPr>
          <w:rFonts w:ascii="OpenDyslexic" w:hAnsi="OpenDyslexic"/>
          <w:sz w:val="40"/>
          <w:szCs w:val="40"/>
        </w:rPr>
        <w:t xml:space="preserve"> </w:t>
      </w:r>
    </w:p>
    <w:p w:rsidR="00896986" w:rsidRDefault="009C3B60" w:rsidP="0052754D">
      <w:r>
        <w:rPr>
          <w:noProof/>
          <w:sz w:val="4"/>
          <w:szCs w:val="4"/>
        </w:rPr>
        <w:pict>
          <v:shape id="_x0000_s1081" type="#_x0000_t202" style="position:absolute;margin-left:43.4pt;margin-top:683.2pt;width:255.7pt;height:67.75pt;z-index:251726848" o:regroupid="5">
            <v:textbox style="layout-flow:vertical;mso-layout-flow-alt:bottom-to-top">
              <w:txbxContent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0 : zéro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1 : un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2 : deux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3 : </w:t>
                  </w:r>
                  <w:proofErr w:type="spellStart"/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troi</w:t>
                  </w:r>
                  <w:proofErr w:type="spellEnd"/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$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4 : quatre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5 : cinq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6 : six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7 : sept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8 : huit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9 : neuf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shape id="_x0000_s1082" type="#_x0000_t202" style="position:absolute;margin-left:43.4pt;margin-top:587.4pt;width:255.7pt;height:91.95pt;z-index:251727872" o:regroupid="5">
            <v:textbox style="layout-flow:vertical;mso-layout-flow-alt:bottom-to-top">
              <w:txbxContent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10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11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onze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12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douze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13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treize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14 : quat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orze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15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quinze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16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seize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17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sept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18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huit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9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neuf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shape id="_x0000_s1085" type="#_x0000_t202" style="position:absolute;margin-left:18.1pt;margin-top:595.85pt;width:33.25pt;height:150.9pt;z-index:251730944" o:regroupid="5" filled="f" stroked="f">
            <v:textbox style="layout-flow:vertical;mso-layout-flow-alt:bottom-to-top">
              <w:txbxContent>
                <w:p w:rsidR="00BB7FD8" w:rsidRPr="00BB7FD8" w:rsidRDefault="00BB7FD8" w:rsidP="00910E6F">
                  <w:pPr>
                    <w:ind w:left="-57" w:right="-57"/>
                    <w:jc w:val="center"/>
                    <w:rPr>
                      <w:rFonts w:ascii="Abscissa" w:hAnsi="Abscissa"/>
                      <w:sz w:val="28"/>
                      <w:szCs w:val="28"/>
                    </w:rPr>
                  </w:pPr>
                  <w:r w:rsidRPr="00BB7FD8">
                    <w:rPr>
                      <w:rFonts w:ascii="Abscissa" w:hAnsi="Abscissa"/>
                      <w:sz w:val="28"/>
                      <w:szCs w:val="28"/>
                    </w:rPr>
                    <w:t>ECRIRE LES NOMBRES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roundrect id="_x0000_s1084" style="position:absolute;margin-left:306.65pt;margin-top:584.75pt;width:245.05pt;height:24.5pt;z-index:251729920" arcsize="10923f" o:regroupid="5" strokecolor="#bfbfbf [2412]">
            <v:textbox>
              <w:txbxContent>
                <w:p w:rsidR="00BB7FD8" w:rsidRDefault="00BB7FD8" w:rsidP="00910E6F">
                  <w:pPr>
                    <w:widowControl w:val="0"/>
                    <w:ind w:left="-57" w:right="-57"/>
                    <w:rPr>
                      <w:rFonts w:ascii="MS Shell Dlg 2" w:hAnsi="MS Shell Dlg 2"/>
                      <w:sz w:val="17"/>
                      <w:szCs w:val="17"/>
                    </w:rPr>
                  </w:pPr>
                  <w:r w:rsidRPr="00BB7FD8"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  <w:u w:val="single"/>
                    </w:rPr>
                    <w:t>Attention aux tirets:</w:t>
                  </w:r>
                  <w:r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</w:rPr>
                    <w:t xml:space="preserve">   </w:t>
                  </w:r>
                  <w:r w:rsidRPr="00BB7FD8"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</w:rPr>
                    <w:t xml:space="preserve"> 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 xml:space="preserve">268  </w:t>
                  </w:r>
                  <w:r w:rsidRPr="00BB7FD8">
                    <w:rPr>
                      <w:rFonts w:ascii="Cursive standard" w:hAnsi="Cursive standard"/>
                    </w:rPr>
                    <w:t>deux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cent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soixante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huit</w:t>
                  </w:r>
                  <w:r>
                    <w:rPr>
                      <w:rFonts w:ascii="MS Shell Dlg 2" w:hAnsi="MS Shell Dlg 2"/>
                      <w:sz w:val="17"/>
                      <w:szCs w:val="17"/>
                    </w:rPr>
                    <w:tab/>
                  </w:r>
                  <w:r>
                    <w:rPr>
                      <w:rFonts w:ascii="MS Shell Dlg 2" w:hAnsi="MS Shell Dlg 2"/>
                      <w:sz w:val="17"/>
                      <w:szCs w:val="17"/>
                    </w:rPr>
                    <w:tab/>
                  </w:r>
                </w:p>
                <w:p w:rsidR="00BB7FD8" w:rsidRDefault="00BB7FD8" w:rsidP="00910E6F">
                  <w:pPr>
                    <w:widowControl w:val="0"/>
                    <w:ind w:left="-57" w:right="-5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BB7FD8" w:rsidRDefault="00BB7FD8" w:rsidP="00910E6F">
                  <w:pPr>
                    <w:ind w:left="-57" w:right="-57"/>
                  </w:pPr>
                </w:p>
              </w:txbxContent>
            </v:textbox>
          </v:roundrect>
        </w:pict>
      </w:r>
      <w:r>
        <w:rPr>
          <w:noProof/>
          <w:sz w:val="4"/>
          <w:szCs w:val="4"/>
        </w:rPr>
        <w:pict>
          <v:shape id="_x0000_s1083" type="#_x0000_t202" style="position:absolute;margin-left:302.85pt;margin-top:618.1pt;width:252.65pt;height:132.85pt;z-index:251728896" o:regroupid="5">
            <v:textbox style="layout-flow:vertical;mso-layout-flow-alt:bottom-to-top">
              <w:txbxContent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10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20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vingt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30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trente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40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quarante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50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cinquante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60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soixante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70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soixante-dix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80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quatre-vingt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$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90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quatre-vingt-dix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100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cent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shape id="_x0000_s1075" type="#_x0000_t202" style="position:absolute;margin-left:43.4pt;margin-top:478.55pt;width:255.7pt;height:67.75pt;z-index:251721728" o:regroupid="4">
            <v:textbox style="layout-flow:vertical;mso-layout-flow-alt:bottom-to-top">
              <w:txbxContent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0 : zéro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1 : un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2 : deux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3 : </w:t>
                  </w:r>
                  <w:proofErr w:type="spellStart"/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troi</w:t>
                  </w:r>
                  <w:proofErr w:type="spellEnd"/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$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4 : quatre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5 : cinq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6 : six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7 : sept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8 : huit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9 : neuf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shape id="_x0000_s1076" type="#_x0000_t202" style="position:absolute;margin-left:43.4pt;margin-top:382.75pt;width:255.7pt;height:91.95pt;z-index:251722752" o:regroupid="4">
            <v:textbox style="layout-flow:vertical;mso-layout-flow-alt:bottom-to-top">
              <w:txbxContent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10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11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onze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12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douze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13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treize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14 : quat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orze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15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quinze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16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seize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17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sept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18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huit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9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neuf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shape id="_x0000_s1079" type="#_x0000_t202" style="position:absolute;margin-left:18.1pt;margin-top:391.2pt;width:33.25pt;height:150.9pt;z-index:251725824" o:regroupid="4" filled="f" stroked="f">
            <v:textbox style="layout-flow:vertical;mso-layout-flow-alt:bottom-to-top">
              <w:txbxContent>
                <w:p w:rsidR="00BB7FD8" w:rsidRPr="00BB7FD8" w:rsidRDefault="00BB7FD8" w:rsidP="00910E6F">
                  <w:pPr>
                    <w:ind w:left="-57" w:right="-57"/>
                    <w:jc w:val="center"/>
                    <w:rPr>
                      <w:rFonts w:ascii="Abscissa" w:hAnsi="Abscissa"/>
                      <w:sz w:val="28"/>
                      <w:szCs w:val="28"/>
                    </w:rPr>
                  </w:pPr>
                  <w:r w:rsidRPr="00BB7FD8">
                    <w:rPr>
                      <w:rFonts w:ascii="Abscissa" w:hAnsi="Abscissa"/>
                      <w:sz w:val="28"/>
                      <w:szCs w:val="28"/>
                    </w:rPr>
                    <w:t>ECRIRE LES NOMBRES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roundrect id="_x0000_s1078" style="position:absolute;margin-left:306.65pt;margin-top:380.1pt;width:245.05pt;height:24.5pt;z-index:251724800" arcsize="10923f" o:regroupid="4" strokecolor="#bfbfbf [2412]">
            <v:textbox>
              <w:txbxContent>
                <w:p w:rsidR="00BB7FD8" w:rsidRDefault="00BB7FD8" w:rsidP="00910E6F">
                  <w:pPr>
                    <w:widowControl w:val="0"/>
                    <w:ind w:left="-57" w:right="-57"/>
                    <w:rPr>
                      <w:rFonts w:ascii="MS Shell Dlg 2" w:hAnsi="MS Shell Dlg 2"/>
                      <w:sz w:val="17"/>
                      <w:szCs w:val="17"/>
                    </w:rPr>
                  </w:pPr>
                  <w:r w:rsidRPr="00BB7FD8"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  <w:u w:val="single"/>
                    </w:rPr>
                    <w:t>Attention aux tirets:</w:t>
                  </w:r>
                  <w:r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</w:rPr>
                    <w:t xml:space="preserve">   </w:t>
                  </w:r>
                  <w:r w:rsidRPr="00BB7FD8"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</w:rPr>
                    <w:t xml:space="preserve"> 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 xml:space="preserve">268  </w:t>
                  </w:r>
                  <w:r w:rsidRPr="00BB7FD8">
                    <w:rPr>
                      <w:rFonts w:ascii="Cursive standard" w:hAnsi="Cursive standard"/>
                    </w:rPr>
                    <w:t>deux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cent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soixante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huit</w:t>
                  </w:r>
                  <w:r>
                    <w:rPr>
                      <w:rFonts w:ascii="MS Shell Dlg 2" w:hAnsi="MS Shell Dlg 2"/>
                      <w:sz w:val="17"/>
                      <w:szCs w:val="17"/>
                    </w:rPr>
                    <w:tab/>
                  </w:r>
                  <w:r>
                    <w:rPr>
                      <w:rFonts w:ascii="MS Shell Dlg 2" w:hAnsi="MS Shell Dlg 2"/>
                      <w:sz w:val="17"/>
                      <w:szCs w:val="17"/>
                    </w:rPr>
                    <w:tab/>
                  </w:r>
                </w:p>
                <w:p w:rsidR="00BB7FD8" w:rsidRDefault="00BB7FD8" w:rsidP="00910E6F">
                  <w:pPr>
                    <w:widowControl w:val="0"/>
                    <w:ind w:left="-57" w:right="-5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BB7FD8" w:rsidRDefault="00BB7FD8" w:rsidP="00910E6F">
                  <w:pPr>
                    <w:ind w:left="-57" w:right="-57"/>
                  </w:pPr>
                </w:p>
              </w:txbxContent>
            </v:textbox>
          </v:roundrect>
        </w:pict>
      </w:r>
      <w:r>
        <w:rPr>
          <w:noProof/>
          <w:sz w:val="4"/>
          <w:szCs w:val="4"/>
        </w:rPr>
        <w:pict>
          <v:shape id="_x0000_s1077" type="#_x0000_t202" style="position:absolute;margin-left:302.85pt;margin-top:413.45pt;width:252.65pt;height:132.85pt;z-index:251723776" o:regroupid="4">
            <v:textbox style="layout-flow:vertical;mso-layout-flow-alt:bottom-to-top">
              <w:txbxContent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10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20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vingt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30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trente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40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quarante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50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cinquante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60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soixante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70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soixante-dix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80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quatre-vingt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$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90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quatre-vingt-dix</w:t>
                  </w:r>
                </w:p>
                <w:p w:rsidR="00BB7FD8" w:rsidRPr="006068B6" w:rsidRDefault="00BB7FD8" w:rsidP="00910E6F">
                  <w:pPr>
                    <w:spacing w:after="0" w:line="240" w:lineRule="auto"/>
                    <w:ind w:left="-57" w:right="-57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100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cent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shape id="_x0000_s1069" type="#_x0000_t202" style="position:absolute;margin-left:43.4pt;margin-top:265.5pt;width:255.7pt;height:67.75pt;z-index:251716608" o:regroupid="3">
            <v:textbox style="layout-flow:vertical;mso-layout-flow-alt:bottom-to-top">
              <w:txbxContent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0 : zéro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1 : un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2 : deux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3 : </w:t>
                  </w:r>
                  <w:proofErr w:type="spellStart"/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troi</w:t>
                  </w:r>
                  <w:proofErr w:type="spellEnd"/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$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4 : quatre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5 : cinq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6 : six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7 : sept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8 : huit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9 : neuf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shape id="_x0000_s1070" type="#_x0000_t202" style="position:absolute;margin-left:43.4pt;margin-top:169.7pt;width:255.7pt;height:91.95pt;z-index:251717632" o:regroupid="3">
            <v:textbox style="layout-flow:vertical;mso-layout-flow-alt:bottom-to-top">
              <w:txbxContent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10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11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onze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12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douze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13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treize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14 : quat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orze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15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quinze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16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seize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17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sept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18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huit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9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-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neuf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shape id="_x0000_s1073" type="#_x0000_t202" style="position:absolute;margin-left:18.1pt;margin-top:178.15pt;width:33.25pt;height:150.9pt;z-index:251720704" o:regroupid="3" filled="f" stroked="f">
            <v:textbox style="layout-flow:vertical;mso-layout-flow-alt:bottom-to-top">
              <w:txbxContent>
                <w:p w:rsidR="00BB7FD8" w:rsidRPr="00BB7FD8" w:rsidRDefault="00BB7FD8" w:rsidP="00BB7FD8">
                  <w:pPr>
                    <w:jc w:val="center"/>
                    <w:rPr>
                      <w:rFonts w:ascii="Abscissa" w:hAnsi="Abscissa"/>
                      <w:sz w:val="28"/>
                      <w:szCs w:val="28"/>
                    </w:rPr>
                  </w:pPr>
                  <w:r w:rsidRPr="00BB7FD8">
                    <w:rPr>
                      <w:rFonts w:ascii="Abscissa" w:hAnsi="Abscissa"/>
                      <w:sz w:val="28"/>
                      <w:szCs w:val="28"/>
                    </w:rPr>
                    <w:t>ECRIRE LES NOMBRES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roundrect id="_x0000_s1072" style="position:absolute;margin-left:306.65pt;margin-top:167.05pt;width:245.05pt;height:24.5pt;z-index:251719680" arcsize="10923f" o:regroupid="3" strokecolor="#bfbfbf [2412]">
            <v:textbox>
              <w:txbxContent>
                <w:p w:rsidR="00BB7FD8" w:rsidRDefault="00BB7FD8" w:rsidP="00910E6F">
                  <w:pPr>
                    <w:widowControl w:val="0"/>
                    <w:ind w:left="-113" w:right="-113"/>
                    <w:rPr>
                      <w:rFonts w:ascii="MS Shell Dlg 2" w:hAnsi="MS Shell Dlg 2"/>
                      <w:sz w:val="17"/>
                      <w:szCs w:val="17"/>
                    </w:rPr>
                  </w:pPr>
                  <w:r w:rsidRPr="00BB7FD8"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  <w:u w:val="single"/>
                    </w:rPr>
                    <w:t>Attention aux tirets:</w:t>
                  </w:r>
                  <w:r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</w:rPr>
                    <w:t xml:space="preserve">   </w:t>
                  </w:r>
                  <w:r w:rsidRPr="00BB7FD8">
                    <w:rPr>
                      <w:rFonts w:ascii="Cursive standard" w:hAnsi="Cursive standard"/>
                      <w:b/>
                      <w:bCs/>
                      <w:color w:val="B4B4B4"/>
                      <w:sz w:val="20"/>
                      <w:szCs w:val="20"/>
                    </w:rPr>
                    <w:t xml:space="preserve"> 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 xml:space="preserve">268  </w:t>
                  </w:r>
                  <w:r w:rsidRPr="00BB7FD8">
                    <w:rPr>
                      <w:rFonts w:ascii="Cursive standard" w:hAnsi="Cursive standard"/>
                    </w:rPr>
                    <w:t>deux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cent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soixante</w:t>
                  </w:r>
                  <w:r w:rsidRPr="00BB7FD8">
                    <w:rPr>
                      <w:rFonts w:ascii="Cursive standard" w:hAnsi="Cursive standard"/>
                      <w:b/>
                      <w:bCs/>
                    </w:rPr>
                    <w:t>-</w:t>
                  </w:r>
                  <w:r w:rsidRPr="00BB7FD8">
                    <w:rPr>
                      <w:rFonts w:ascii="Cursive standard" w:hAnsi="Cursive standard"/>
                    </w:rPr>
                    <w:t>huit</w:t>
                  </w:r>
                  <w:r>
                    <w:rPr>
                      <w:rFonts w:ascii="MS Shell Dlg 2" w:hAnsi="MS Shell Dlg 2"/>
                      <w:sz w:val="17"/>
                      <w:szCs w:val="17"/>
                    </w:rPr>
                    <w:tab/>
                  </w:r>
                  <w:r>
                    <w:rPr>
                      <w:rFonts w:ascii="MS Shell Dlg 2" w:hAnsi="MS Shell Dlg 2"/>
                      <w:sz w:val="17"/>
                      <w:szCs w:val="17"/>
                    </w:rPr>
                    <w:tab/>
                  </w:r>
                </w:p>
                <w:p w:rsidR="00BB7FD8" w:rsidRDefault="00BB7FD8" w:rsidP="00910E6F">
                  <w:pPr>
                    <w:widowControl w:val="0"/>
                    <w:ind w:left="-113" w:right="-11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BB7FD8" w:rsidRDefault="00BB7FD8" w:rsidP="00910E6F">
                  <w:pPr>
                    <w:ind w:left="-113" w:right="-113"/>
                  </w:pPr>
                </w:p>
              </w:txbxContent>
            </v:textbox>
          </v:roundrect>
        </w:pict>
      </w:r>
      <w:r>
        <w:rPr>
          <w:noProof/>
          <w:sz w:val="4"/>
          <w:szCs w:val="4"/>
        </w:rPr>
        <w:pict>
          <v:shape id="_x0000_s1071" type="#_x0000_t202" style="position:absolute;margin-left:302.85pt;margin-top:200.4pt;width:252.65pt;height:132.85pt;z-index:251718656" o:regroupid="3">
            <v:textbox style="layout-flow:vertical;mso-layout-flow-alt:bottom-to-top">
              <w:txbxContent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10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dix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20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vingt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30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trente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40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quarante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50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cinquante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60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soixante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70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soixante-dix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80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quatre-vingt</w:t>
                  </w:r>
                  <w:r w:rsidRPr="006068B6">
                    <w:rPr>
                      <w:rFonts w:ascii="Cursive standard" w:hAnsi="Cursive standard"/>
                      <w:b/>
                      <w:sz w:val="28"/>
                      <w:szCs w:val="28"/>
                    </w:rPr>
                    <w:t>$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90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quatre-vingt-dix</w:t>
                  </w:r>
                </w:p>
                <w:p w:rsidR="00BB7FD8" w:rsidRPr="006068B6" w:rsidRDefault="00BB7FD8" w:rsidP="00BB7FD8">
                  <w:pPr>
                    <w:spacing w:after="0" w:line="240" w:lineRule="auto"/>
                    <w:ind w:left="-57" w:right="-113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100</w:t>
                  </w: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 :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cent</w:t>
                  </w:r>
                </w:p>
              </w:txbxContent>
            </v:textbox>
          </v:shape>
        </w:pict>
      </w:r>
      <w:r>
        <w:rPr>
          <w:noProof/>
          <w:sz w:val="4"/>
          <w:szCs w:val="4"/>
        </w:rPr>
        <w:pict>
          <v:shape id="_x0000_s1061" type="#_x0000_t202" style="position:absolute;margin-left:43.4pt;margin-top:60.85pt;width:255.7pt;height:67.75pt;z-index:251711488" o:regroupid="2">
            <v:textbox style="layout-flow:vertical;mso-layout-flow-alt:bottom-to-top">
              <w:txbxContent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0 : zéro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1 : un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2 : deux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 xml:space="preserve">3 : </w:t>
                  </w:r>
                  <w:proofErr w:type="spellStart"/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troi</w:t>
                  </w:r>
                  <w:proofErr w:type="spellEnd"/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$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4 : quatre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5 : cinq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6 : six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7 : sept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8 : huit</w:t>
                  </w:r>
                </w:p>
                <w:p w:rsidR="006068B6" w:rsidRPr="006068B6" w:rsidRDefault="006068B6" w:rsidP="006068B6">
                  <w:pPr>
                    <w:spacing w:after="0" w:line="240" w:lineRule="auto"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6068B6">
                    <w:rPr>
                      <w:rFonts w:ascii="Cursive standard" w:hAnsi="Cursive standard"/>
                      <w:sz w:val="28"/>
                      <w:szCs w:val="28"/>
                    </w:rPr>
                    <w:t>9 : neuf</w:t>
                  </w:r>
                </w:p>
              </w:txbxContent>
            </v:textbox>
          </v:shape>
        </w:pict>
      </w:r>
      <w:r w:rsidR="00824B4B">
        <w:rPr>
          <w:noProof/>
        </w:rPr>
        <w:pict>
          <v:group id="_x0000_s1060" style="position:absolute;margin-left:-37.9pt;margin-top:150.1pt;width:613.1pt;height:417.35pt;z-index:251701248" coordorigin="-96,4205" coordsize="12262,8347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top:4205;width:12155;height:0" o:connectortype="straight" strokecolor="#bfbfbf [2412]" strokeweight="1pt">
              <v:stroke dashstyle="dash"/>
            </v:shape>
            <v:shape id="_x0000_s1058" type="#_x0000_t32" style="position:absolute;left:11;top:8368;width:12155;height:0" o:connectortype="straight" wrapcoords="1 1 811 1 811 1 1 1 1 1" o:allowincell="f" o:allowoverlap="f" strokecolor="#bfbfbf [2412]" strokeweight="1pt">
              <v:stroke dashstyle="dash"/>
            </v:shape>
            <v:shape id="_x0000_s1059" type="#_x0000_t32" style="position:absolute;left:-96;top:12552;width:12155;height:0" o:connectortype="straight" strokecolor="#bfbfbf [2412]" strokeweight="1pt">
              <v:stroke dashstyle="dash"/>
            </v:shape>
            <w10:anchorlock/>
          </v:group>
        </w:pict>
      </w:r>
      <w:r w:rsidR="00896986" w:rsidRPr="008969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6986" w:rsidSect="005F2CFC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savePreviewPicture/>
  <w:compat/>
  <w:rsids>
    <w:rsidRoot w:val="00C33EC5"/>
    <w:rsid w:val="00085171"/>
    <w:rsid w:val="00123BC4"/>
    <w:rsid w:val="00212EDC"/>
    <w:rsid w:val="0027231B"/>
    <w:rsid w:val="00337B3E"/>
    <w:rsid w:val="0052754D"/>
    <w:rsid w:val="005F2CFC"/>
    <w:rsid w:val="006068B6"/>
    <w:rsid w:val="006246D0"/>
    <w:rsid w:val="00626F24"/>
    <w:rsid w:val="00714EF6"/>
    <w:rsid w:val="00730538"/>
    <w:rsid w:val="007B7B91"/>
    <w:rsid w:val="00824016"/>
    <w:rsid w:val="00824B4B"/>
    <w:rsid w:val="00854BD3"/>
    <w:rsid w:val="00896986"/>
    <w:rsid w:val="0090053D"/>
    <w:rsid w:val="00910E6F"/>
    <w:rsid w:val="009C3B60"/>
    <w:rsid w:val="00A5521D"/>
    <w:rsid w:val="00AE1DA4"/>
    <w:rsid w:val="00B57B28"/>
    <w:rsid w:val="00BA77A9"/>
    <w:rsid w:val="00BB7FD8"/>
    <w:rsid w:val="00C33EC5"/>
    <w:rsid w:val="00CD3E24"/>
    <w:rsid w:val="00D16001"/>
    <w:rsid w:val="00D64641"/>
    <w:rsid w:val="00D91449"/>
    <w:rsid w:val="00E36541"/>
    <w:rsid w:val="00EB1208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4" type="connector" idref="#_x0000_s1057"/>
        <o:r id="V:Rule5" type="connector" idref="#_x0000_s1059"/>
        <o:r id="V:Rule6" type="connector" idref="#_x0000_s1058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FC"/>
    <w:rPr>
      <w:rFonts w:asciiTheme="minorHAnsi" w:eastAsiaTheme="minorEastAsia" w:hAnsiTheme="minorHAnsi"/>
      <w:b w:val="0"/>
      <w:shadow w:val="0"/>
      <w:color w:val="auto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C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EC5"/>
    <w:rPr>
      <w:rFonts w:ascii="Tahoma" w:hAnsi="Tahoma" w:cs="Tahoma"/>
      <w:b w:val="0"/>
      <w:shadow w:val="0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C3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6C8C4-DE16-427A-BE6F-832C77F3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2017-05-07T07:34:00Z</cp:lastPrinted>
  <dcterms:created xsi:type="dcterms:W3CDTF">2017-05-07T07:22:00Z</dcterms:created>
  <dcterms:modified xsi:type="dcterms:W3CDTF">2017-05-07T07:35:00Z</dcterms:modified>
</cp:coreProperties>
</file>