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5" w:rsidRPr="00206434" w:rsidRDefault="00206434" w:rsidP="00206434">
      <w:pPr>
        <w:shd w:val="clear" w:color="auto" w:fill="000000" w:themeFill="text1"/>
        <w:jc w:val="center"/>
        <w:rPr>
          <w:b/>
          <w:sz w:val="44"/>
          <w:szCs w:val="44"/>
        </w:rPr>
      </w:pPr>
      <w:r w:rsidRPr="00206434">
        <w:rPr>
          <w:b/>
          <w:sz w:val="44"/>
          <w:szCs w:val="44"/>
        </w:rPr>
        <w:t>PROTOCOLE SANITAIRE DU 2 NOVEMBRE 2020</w:t>
      </w:r>
    </w:p>
    <w:p w:rsidR="00C349AF" w:rsidRDefault="00C349AF"/>
    <w:p w:rsidR="00206434" w:rsidRDefault="00206434"/>
    <w:p w:rsidR="00206434" w:rsidRDefault="00206434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22"/>
        <w:gridCol w:w="6604"/>
      </w:tblGrid>
      <w:tr w:rsidR="00C349AF" w:rsidTr="00206434">
        <w:trPr>
          <w:trHeight w:val="509"/>
        </w:trPr>
        <w:tc>
          <w:tcPr>
            <w:tcW w:w="1526" w:type="dxa"/>
            <w:vAlign w:val="center"/>
          </w:tcPr>
          <w:p w:rsidR="00C349AF" w:rsidRPr="00206434" w:rsidRDefault="00206434" w:rsidP="00C349AF">
            <w:pPr>
              <w:jc w:val="center"/>
              <w:rPr>
                <w:rFonts w:ascii="Impact" w:hAnsi="Impact"/>
                <w:color w:val="002060"/>
                <w:sz w:val="40"/>
                <w:szCs w:val="40"/>
              </w:rPr>
            </w:pPr>
            <w:r>
              <w:rPr>
                <w:rFonts w:ascii="Impact" w:hAnsi="Impact"/>
                <w:color w:val="002060"/>
                <w:sz w:val="40"/>
                <w:szCs w:val="40"/>
              </w:rPr>
              <w:t>D</w:t>
            </w:r>
            <w:r w:rsidR="00C349AF" w:rsidRPr="00206434">
              <w:rPr>
                <w:rFonts w:ascii="Impact" w:hAnsi="Impact"/>
                <w:color w:val="002060"/>
                <w:sz w:val="40"/>
                <w:szCs w:val="40"/>
              </w:rPr>
              <w:t>istanciation</w:t>
            </w:r>
          </w:p>
          <w:p w:rsidR="00C349AF" w:rsidRPr="00206434" w:rsidRDefault="00C349AF" w:rsidP="00C349AF">
            <w:pPr>
              <w:jc w:val="center"/>
              <w:rPr>
                <w:rFonts w:ascii="Impact" w:hAnsi="Impact"/>
                <w:color w:val="002060"/>
                <w:sz w:val="40"/>
                <w:szCs w:val="40"/>
              </w:rPr>
            </w:pPr>
            <w:r w:rsidRPr="00206434">
              <w:rPr>
                <w:rFonts w:ascii="Impact" w:hAnsi="Impact"/>
                <w:color w:val="002060"/>
                <w:sz w:val="40"/>
                <w:szCs w:val="40"/>
              </w:rPr>
              <w:t>physique</w:t>
            </w:r>
          </w:p>
        </w:tc>
        <w:tc>
          <w:tcPr>
            <w:tcW w:w="7686" w:type="dxa"/>
          </w:tcPr>
          <w:p w:rsidR="00C349AF" w:rsidRPr="00206434" w:rsidRDefault="00C349AF" w:rsidP="00206434">
            <w:pPr>
              <w:spacing w:before="120"/>
              <w:rPr>
                <w:rFonts w:ascii="Script cole" w:hAnsi="Script cole"/>
                <w:color w:val="002060"/>
                <w:sz w:val="32"/>
                <w:szCs w:val="32"/>
              </w:rPr>
            </w:pPr>
            <w:r w:rsidRPr="00206434">
              <w:rPr>
                <w:rFonts w:ascii="Script cole" w:hAnsi="Script cole"/>
                <w:color w:val="002060"/>
                <w:sz w:val="32"/>
                <w:szCs w:val="32"/>
              </w:rPr>
              <w:t>- Un mètre entre les élèves si c’est possible.</w:t>
            </w:r>
          </w:p>
          <w:p w:rsidR="00C349AF" w:rsidRPr="00206434" w:rsidRDefault="00C349AF" w:rsidP="00206434">
            <w:pPr>
              <w:spacing w:after="120"/>
              <w:rPr>
                <w:rFonts w:ascii="Script cole" w:hAnsi="Script cole"/>
                <w:color w:val="002060"/>
                <w:sz w:val="32"/>
                <w:szCs w:val="32"/>
              </w:rPr>
            </w:pPr>
            <w:r w:rsidRPr="00206434">
              <w:rPr>
                <w:rFonts w:ascii="Script cole" w:hAnsi="Script cole"/>
                <w:color w:val="002060"/>
                <w:sz w:val="32"/>
                <w:szCs w:val="32"/>
              </w:rPr>
              <w:t>- Pour les élèves d’une même classe, pas de distanciation en extérieur</w:t>
            </w:r>
          </w:p>
        </w:tc>
      </w:tr>
      <w:tr w:rsidR="00C349AF" w:rsidTr="00206434">
        <w:tc>
          <w:tcPr>
            <w:tcW w:w="1526" w:type="dxa"/>
            <w:vAlign w:val="center"/>
          </w:tcPr>
          <w:p w:rsidR="00C349AF" w:rsidRPr="00206434" w:rsidRDefault="00C349AF" w:rsidP="00C349AF">
            <w:pPr>
              <w:jc w:val="center"/>
              <w:rPr>
                <w:rFonts w:ascii="Impact" w:hAnsi="Impact"/>
                <w:color w:val="538135" w:themeColor="accent6" w:themeShade="BF"/>
                <w:sz w:val="40"/>
                <w:szCs w:val="40"/>
              </w:rPr>
            </w:pPr>
            <w:r w:rsidRPr="00206434">
              <w:rPr>
                <w:rFonts w:ascii="Impact" w:hAnsi="Impact"/>
                <w:color w:val="538135" w:themeColor="accent6" w:themeShade="BF"/>
                <w:sz w:val="40"/>
                <w:szCs w:val="40"/>
              </w:rPr>
              <w:t>lavage des mains</w:t>
            </w:r>
          </w:p>
        </w:tc>
        <w:tc>
          <w:tcPr>
            <w:tcW w:w="7686" w:type="dxa"/>
          </w:tcPr>
          <w:p w:rsidR="00C349AF" w:rsidRPr="00206434" w:rsidRDefault="00C349AF" w:rsidP="00206434">
            <w:pPr>
              <w:spacing w:before="120"/>
              <w:rPr>
                <w:rFonts w:ascii="Script cole" w:hAnsi="Script cole"/>
                <w:color w:val="538135" w:themeColor="accent6" w:themeShade="BF"/>
                <w:sz w:val="32"/>
                <w:szCs w:val="32"/>
              </w:rPr>
            </w:pPr>
            <w:r w:rsidRPr="00206434">
              <w:rPr>
                <w:rFonts w:ascii="Script cole" w:hAnsi="Script cole"/>
                <w:color w:val="538135" w:themeColor="accent6" w:themeShade="BF"/>
                <w:sz w:val="32"/>
                <w:szCs w:val="32"/>
              </w:rPr>
              <w:t>- arrivée à l’école</w:t>
            </w:r>
          </w:p>
          <w:p w:rsidR="00C349AF" w:rsidRPr="00206434" w:rsidRDefault="00C349AF">
            <w:pPr>
              <w:rPr>
                <w:rFonts w:ascii="Script cole" w:hAnsi="Script cole"/>
                <w:color w:val="538135" w:themeColor="accent6" w:themeShade="BF"/>
                <w:sz w:val="32"/>
                <w:szCs w:val="32"/>
              </w:rPr>
            </w:pPr>
            <w:r w:rsidRPr="00206434">
              <w:rPr>
                <w:rFonts w:ascii="Script cole" w:hAnsi="Script cole"/>
                <w:color w:val="538135" w:themeColor="accent6" w:themeShade="BF"/>
                <w:sz w:val="32"/>
                <w:szCs w:val="32"/>
              </w:rPr>
              <w:t>- avant et après chaque récréation</w:t>
            </w:r>
          </w:p>
          <w:p w:rsidR="00C349AF" w:rsidRPr="00206434" w:rsidRDefault="00C349AF" w:rsidP="00206434">
            <w:pPr>
              <w:spacing w:after="120"/>
              <w:rPr>
                <w:rFonts w:ascii="Script cole" w:hAnsi="Script cole"/>
                <w:color w:val="538135" w:themeColor="accent6" w:themeShade="BF"/>
                <w:sz w:val="32"/>
                <w:szCs w:val="32"/>
              </w:rPr>
            </w:pPr>
            <w:r w:rsidRPr="00206434">
              <w:rPr>
                <w:rFonts w:ascii="Script cole" w:hAnsi="Script cole"/>
                <w:color w:val="538135" w:themeColor="accent6" w:themeShade="BF"/>
                <w:sz w:val="32"/>
                <w:szCs w:val="32"/>
              </w:rPr>
              <w:t>- après un mouchage ou un passage aux toilettes</w:t>
            </w:r>
          </w:p>
        </w:tc>
      </w:tr>
      <w:tr w:rsidR="00C349AF" w:rsidTr="00206434">
        <w:tc>
          <w:tcPr>
            <w:tcW w:w="1526" w:type="dxa"/>
            <w:vAlign w:val="center"/>
          </w:tcPr>
          <w:p w:rsidR="00C349AF" w:rsidRPr="00206434" w:rsidRDefault="00C349AF" w:rsidP="00C349AF">
            <w:pPr>
              <w:jc w:val="center"/>
              <w:rPr>
                <w:rFonts w:ascii="Impact" w:hAnsi="Impact"/>
                <w:color w:val="BF8F00" w:themeColor="accent4" w:themeShade="BF"/>
                <w:sz w:val="40"/>
                <w:szCs w:val="40"/>
              </w:rPr>
            </w:pPr>
            <w:r w:rsidRPr="00206434">
              <w:rPr>
                <w:rFonts w:ascii="Impact" w:hAnsi="Impact"/>
                <w:color w:val="BF8F00" w:themeColor="accent4" w:themeShade="BF"/>
                <w:sz w:val="40"/>
                <w:szCs w:val="40"/>
              </w:rPr>
              <w:t>Masque</w:t>
            </w:r>
          </w:p>
        </w:tc>
        <w:tc>
          <w:tcPr>
            <w:tcW w:w="7686" w:type="dxa"/>
          </w:tcPr>
          <w:p w:rsidR="00C349AF" w:rsidRPr="00206434" w:rsidRDefault="00C349AF" w:rsidP="00206434">
            <w:pPr>
              <w:spacing w:before="120" w:after="120"/>
              <w:rPr>
                <w:rFonts w:ascii="Script cole" w:hAnsi="Script cole"/>
                <w:color w:val="BF8F00" w:themeColor="accent4" w:themeShade="BF"/>
                <w:sz w:val="32"/>
                <w:szCs w:val="32"/>
              </w:rPr>
            </w:pPr>
            <w:r w:rsidRPr="00206434">
              <w:rPr>
                <w:rFonts w:ascii="Script cole" w:hAnsi="Script cole"/>
                <w:color w:val="BF8F00" w:themeColor="accent4" w:themeShade="BF"/>
                <w:sz w:val="32"/>
                <w:szCs w:val="32"/>
              </w:rPr>
              <w:t>masque obligatoire sauf en EPS</w:t>
            </w:r>
          </w:p>
        </w:tc>
      </w:tr>
      <w:tr w:rsidR="00C349AF" w:rsidTr="00206434">
        <w:tc>
          <w:tcPr>
            <w:tcW w:w="1526" w:type="dxa"/>
            <w:vAlign w:val="center"/>
          </w:tcPr>
          <w:p w:rsidR="00C349AF" w:rsidRPr="00206434" w:rsidRDefault="00C349AF" w:rsidP="00C349AF">
            <w:pPr>
              <w:jc w:val="center"/>
              <w:rPr>
                <w:rFonts w:ascii="Impact" w:hAnsi="Impact"/>
                <w:color w:val="7B7B7B" w:themeColor="accent3" w:themeShade="BF"/>
                <w:sz w:val="40"/>
                <w:szCs w:val="40"/>
              </w:rPr>
            </w:pPr>
            <w:r w:rsidRPr="00206434">
              <w:rPr>
                <w:rFonts w:ascii="Impact" w:hAnsi="Impact"/>
                <w:color w:val="7B7B7B" w:themeColor="accent3" w:themeShade="BF"/>
                <w:sz w:val="40"/>
                <w:szCs w:val="40"/>
              </w:rPr>
              <w:t>Ventilation</w:t>
            </w:r>
          </w:p>
        </w:tc>
        <w:tc>
          <w:tcPr>
            <w:tcW w:w="7686" w:type="dxa"/>
          </w:tcPr>
          <w:p w:rsidR="00C349AF" w:rsidRPr="00206434" w:rsidRDefault="00C349AF" w:rsidP="00206434">
            <w:pPr>
              <w:spacing w:before="120"/>
              <w:rPr>
                <w:rFonts w:ascii="Script cole" w:hAnsi="Script cole"/>
                <w:color w:val="7B7B7B" w:themeColor="accent3" w:themeShade="BF"/>
                <w:sz w:val="32"/>
                <w:szCs w:val="32"/>
              </w:rPr>
            </w:pPr>
            <w:r w:rsidRPr="00206434">
              <w:rPr>
                <w:rFonts w:ascii="Script cole" w:hAnsi="Script cole"/>
                <w:color w:val="7B7B7B" w:themeColor="accent3" w:themeShade="BF"/>
                <w:sz w:val="32"/>
                <w:szCs w:val="32"/>
              </w:rPr>
              <w:t>Minimum 15 minutes</w:t>
            </w:r>
          </w:p>
          <w:p w:rsidR="00C349AF" w:rsidRPr="00206434" w:rsidRDefault="00C349AF">
            <w:pPr>
              <w:rPr>
                <w:rFonts w:ascii="Script cole" w:hAnsi="Script cole"/>
                <w:color w:val="7B7B7B" w:themeColor="accent3" w:themeShade="BF"/>
                <w:sz w:val="32"/>
                <w:szCs w:val="32"/>
              </w:rPr>
            </w:pPr>
            <w:r w:rsidRPr="00206434">
              <w:rPr>
                <w:rFonts w:ascii="Script cole" w:hAnsi="Script cole"/>
                <w:color w:val="7B7B7B" w:themeColor="accent3" w:themeShade="BF"/>
                <w:sz w:val="32"/>
                <w:szCs w:val="32"/>
              </w:rPr>
              <w:t>- avant l’arrivée des élèves</w:t>
            </w:r>
          </w:p>
          <w:p w:rsidR="00C349AF" w:rsidRPr="00206434" w:rsidRDefault="00C349AF">
            <w:pPr>
              <w:rPr>
                <w:rFonts w:ascii="Script cole" w:hAnsi="Script cole"/>
                <w:color w:val="7B7B7B" w:themeColor="accent3" w:themeShade="BF"/>
                <w:sz w:val="32"/>
                <w:szCs w:val="32"/>
              </w:rPr>
            </w:pPr>
            <w:r w:rsidRPr="00206434">
              <w:rPr>
                <w:rFonts w:ascii="Script cole" w:hAnsi="Script cole"/>
                <w:color w:val="7B7B7B" w:themeColor="accent3" w:themeShade="BF"/>
                <w:sz w:val="32"/>
                <w:szCs w:val="32"/>
              </w:rPr>
              <w:t>- pendant les récréations</w:t>
            </w:r>
          </w:p>
          <w:p w:rsidR="00C349AF" w:rsidRPr="00206434" w:rsidRDefault="00C349AF" w:rsidP="00206434">
            <w:pPr>
              <w:spacing w:after="120"/>
              <w:rPr>
                <w:rFonts w:ascii="Script cole" w:hAnsi="Script cole"/>
                <w:color w:val="7B7B7B" w:themeColor="accent3" w:themeShade="BF"/>
                <w:sz w:val="32"/>
                <w:szCs w:val="32"/>
              </w:rPr>
            </w:pPr>
            <w:r w:rsidRPr="00206434">
              <w:rPr>
                <w:rFonts w:ascii="Script cole" w:hAnsi="Script cole"/>
                <w:color w:val="7B7B7B" w:themeColor="accent3" w:themeShade="BF"/>
                <w:sz w:val="32"/>
                <w:szCs w:val="32"/>
              </w:rPr>
              <w:t>- sur la pause de midi</w:t>
            </w:r>
          </w:p>
        </w:tc>
      </w:tr>
      <w:tr w:rsidR="00C349AF" w:rsidTr="00206434">
        <w:tc>
          <w:tcPr>
            <w:tcW w:w="1526" w:type="dxa"/>
            <w:vAlign w:val="center"/>
          </w:tcPr>
          <w:p w:rsidR="00C349AF" w:rsidRPr="00206434" w:rsidRDefault="00C349AF" w:rsidP="00C349AF">
            <w:pPr>
              <w:jc w:val="center"/>
              <w:rPr>
                <w:rFonts w:ascii="Impact" w:hAnsi="Impact"/>
                <w:color w:val="C45911" w:themeColor="accent2" w:themeShade="BF"/>
                <w:sz w:val="40"/>
                <w:szCs w:val="40"/>
              </w:rPr>
            </w:pPr>
            <w:r w:rsidRPr="00206434">
              <w:rPr>
                <w:rFonts w:ascii="Impact" w:hAnsi="Impact"/>
                <w:color w:val="C45911" w:themeColor="accent2" w:themeShade="BF"/>
                <w:sz w:val="40"/>
                <w:szCs w:val="40"/>
              </w:rPr>
              <w:t>brassage</w:t>
            </w:r>
          </w:p>
        </w:tc>
        <w:tc>
          <w:tcPr>
            <w:tcW w:w="7686" w:type="dxa"/>
          </w:tcPr>
          <w:p w:rsidR="00C349AF" w:rsidRPr="00206434" w:rsidRDefault="00C349AF" w:rsidP="00206434">
            <w:pPr>
              <w:spacing w:before="120"/>
              <w:rPr>
                <w:rFonts w:ascii="Script cole" w:hAnsi="Script cole"/>
                <w:color w:val="C45911" w:themeColor="accent2" w:themeShade="BF"/>
                <w:sz w:val="32"/>
                <w:szCs w:val="32"/>
              </w:rPr>
            </w:pPr>
            <w:r w:rsidRPr="00206434">
              <w:rPr>
                <w:rFonts w:ascii="Script cole" w:hAnsi="Script cole"/>
                <w:color w:val="C45911" w:themeColor="accent2" w:themeShade="BF"/>
                <w:sz w:val="32"/>
                <w:szCs w:val="32"/>
              </w:rPr>
              <w:t>- décaler l’arrivée et la sortie à l’école</w:t>
            </w:r>
          </w:p>
          <w:p w:rsidR="00C349AF" w:rsidRPr="00206434" w:rsidRDefault="00C349AF">
            <w:pPr>
              <w:rPr>
                <w:rFonts w:ascii="Script cole" w:hAnsi="Script cole"/>
                <w:color w:val="C45911" w:themeColor="accent2" w:themeShade="BF"/>
                <w:sz w:val="32"/>
                <w:szCs w:val="32"/>
              </w:rPr>
            </w:pPr>
            <w:r w:rsidRPr="00206434">
              <w:rPr>
                <w:rFonts w:ascii="Script cole" w:hAnsi="Script cole"/>
                <w:color w:val="C45911" w:themeColor="accent2" w:themeShade="BF"/>
                <w:sz w:val="32"/>
                <w:szCs w:val="32"/>
              </w:rPr>
              <w:t>- récréation par groupe / classe</w:t>
            </w:r>
          </w:p>
          <w:p w:rsidR="00C349AF" w:rsidRPr="00206434" w:rsidRDefault="00C349AF" w:rsidP="00206434">
            <w:pPr>
              <w:spacing w:after="120"/>
              <w:rPr>
                <w:rFonts w:ascii="Script cole" w:hAnsi="Script cole"/>
                <w:color w:val="C45911" w:themeColor="accent2" w:themeShade="BF"/>
                <w:sz w:val="32"/>
                <w:szCs w:val="32"/>
              </w:rPr>
            </w:pPr>
            <w:r w:rsidRPr="00206434">
              <w:rPr>
                <w:rFonts w:ascii="Script cole" w:hAnsi="Script cole"/>
                <w:color w:val="C45911" w:themeColor="accent2" w:themeShade="BF"/>
                <w:sz w:val="32"/>
                <w:szCs w:val="32"/>
              </w:rPr>
              <w:t>- limiter les déplacements</w:t>
            </w:r>
          </w:p>
        </w:tc>
      </w:tr>
      <w:tr w:rsidR="00C349AF" w:rsidTr="00206434">
        <w:tc>
          <w:tcPr>
            <w:tcW w:w="1526" w:type="dxa"/>
            <w:vAlign w:val="center"/>
          </w:tcPr>
          <w:p w:rsidR="00C349AF" w:rsidRPr="00206434" w:rsidRDefault="00C349AF" w:rsidP="00C349AF">
            <w:pPr>
              <w:jc w:val="center"/>
              <w:rPr>
                <w:rFonts w:ascii="Impact" w:hAnsi="Impact"/>
                <w:color w:val="2E74B5" w:themeColor="accent1" w:themeShade="BF"/>
                <w:sz w:val="40"/>
                <w:szCs w:val="40"/>
              </w:rPr>
            </w:pPr>
            <w:r w:rsidRPr="00206434">
              <w:rPr>
                <w:rFonts w:ascii="Impact" w:hAnsi="Impact"/>
                <w:color w:val="2E74B5" w:themeColor="accent1" w:themeShade="BF"/>
                <w:sz w:val="40"/>
                <w:szCs w:val="40"/>
              </w:rPr>
              <w:t>nettoyage</w:t>
            </w:r>
          </w:p>
        </w:tc>
        <w:tc>
          <w:tcPr>
            <w:tcW w:w="7686" w:type="dxa"/>
          </w:tcPr>
          <w:p w:rsidR="00C349AF" w:rsidRPr="00206434" w:rsidRDefault="00C349AF" w:rsidP="00206434">
            <w:pPr>
              <w:spacing w:before="120"/>
              <w:rPr>
                <w:rFonts w:ascii="Script cole" w:hAnsi="Script cole"/>
                <w:color w:val="2E74B5" w:themeColor="accent1" w:themeShade="BF"/>
                <w:sz w:val="32"/>
                <w:szCs w:val="32"/>
              </w:rPr>
            </w:pPr>
            <w:r w:rsidRPr="00206434">
              <w:rPr>
                <w:rFonts w:ascii="Script cole" w:hAnsi="Script cole"/>
                <w:color w:val="2E74B5" w:themeColor="accent1" w:themeShade="BF"/>
                <w:sz w:val="32"/>
                <w:szCs w:val="32"/>
              </w:rPr>
              <w:t>- sols nettoyés une fois par jour</w:t>
            </w:r>
          </w:p>
          <w:p w:rsidR="00C349AF" w:rsidRPr="00206434" w:rsidRDefault="00C349AF">
            <w:pPr>
              <w:rPr>
                <w:rFonts w:ascii="Script cole" w:hAnsi="Script cole"/>
                <w:color w:val="2E74B5" w:themeColor="accent1" w:themeShade="BF"/>
                <w:sz w:val="32"/>
                <w:szCs w:val="32"/>
              </w:rPr>
            </w:pPr>
            <w:r w:rsidRPr="00206434">
              <w:rPr>
                <w:rFonts w:ascii="Script cole" w:hAnsi="Script cole"/>
                <w:color w:val="2E74B5" w:themeColor="accent1" w:themeShade="BF"/>
                <w:sz w:val="32"/>
                <w:szCs w:val="32"/>
              </w:rPr>
              <w:t>- tables nettoyées plusieurs fois par jour</w:t>
            </w:r>
          </w:p>
          <w:p w:rsidR="00C349AF" w:rsidRPr="00206434" w:rsidRDefault="00A27775" w:rsidP="00206434">
            <w:pPr>
              <w:spacing w:after="120"/>
              <w:rPr>
                <w:rFonts w:ascii="Script cole" w:hAnsi="Script cole"/>
                <w:color w:val="2E74B5" w:themeColor="accent1" w:themeShade="BF"/>
                <w:sz w:val="32"/>
                <w:szCs w:val="32"/>
              </w:rPr>
            </w:pPr>
            <w:r>
              <w:rPr>
                <w:rFonts w:ascii="Script cole" w:hAnsi="Script cole"/>
                <w:color w:val="2E74B5" w:themeColor="accent1" w:themeShade="BF"/>
                <w:sz w:val="32"/>
                <w:szCs w:val="32"/>
              </w:rPr>
              <w:t>- matériel collectif désinfecté</w:t>
            </w:r>
            <w:r w:rsidR="00C349AF" w:rsidRPr="00206434">
              <w:rPr>
                <w:rFonts w:ascii="Script cole" w:hAnsi="Script cole"/>
                <w:color w:val="2E74B5" w:themeColor="accent1" w:themeShade="BF"/>
                <w:sz w:val="32"/>
                <w:szCs w:val="32"/>
              </w:rPr>
              <w:t xml:space="preserve"> 1 fois p</w:t>
            </w:r>
            <w:r>
              <w:rPr>
                <w:rFonts w:ascii="Script cole" w:hAnsi="Script cole"/>
                <w:color w:val="2E74B5" w:themeColor="accent1" w:themeShade="BF"/>
                <w:sz w:val="32"/>
                <w:szCs w:val="32"/>
              </w:rPr>
              <w:t>ar jour ou mis en quarantaine 24</w:t>
            </w:r>
            <w:r w:rsidR="00C349AF" w:rsidRPr="00206434">
              <w:rPr>
                <w:rFonts w:ascii="Script cole" w:hAnsi="Script cole"/>
                <w:color w:val="2E74B5" w:themeColor="accent1" w:themeShade="BF"/>
                <w:sz w:val="32"/>
                <w:szCs w:val="32"/>
              </w:rPr>
              <w:t>h</w:t>
            </w:r>
          </w:p>
        </w:tc>
        <w:bookmarkStart w:id="0" w:name="_GoBack"/>
        <w:bookmarkEnd w:id="0"/>
      </w:tr>
    </w:tbl>
    <w:p w:rsidR="00C349AF" w:rsidRDefault="00C349AF"/>
    <w:sectPr w:rsidR="00C349AF" w:rsidSect="00206434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AF"/>
    <w:rsid w:val="00206434"/>
    <w:rsid w:val="00A27775"/>
    <w:rsid w:val="00C11245"/>
    <w:rsid w:val="00C34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14C0"/>
  <w15:chartTrackingRefBased/>
  <w15:docId w15:val="{65AD5722-6C72-4496-BE2A-B2D980C8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4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6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cp:lastPrinted>2020-10-31T13:41:00Z</cp:lastPrinted>
  <dcterms:created xsi:type="dcterms:W3CDTF">2020-10-31T09:28:00Z</dcterms:created>
  <dcterms:modified xsi:type="dcterms:W3CDTF">2020-10-31T13:41:00Z</dcterms:modified>
</cp:coreProperties>
</file>